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AC" w:rsidRDefault="005C535D" w:rsidP="00FE6E19">
      <w:pPr>
        <w:tabs>
          <w:tab w:val="left" w:pos="1260"/>
          <w:tab w:val="left" w:pos="4935"/>
        </w:tabs>
        <w:rPr>
          <w:rFonts w:eastAsia="ＭＳ ゴシック"/>
          <w:w w:val="150"/>
          <w:sz w:val="32"/>
        </w:rPr>
      </w:pPr>
      <w:r>
        <w:rPr>
          <w:rFonts w:eastAsia="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56920" cy="85725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28" w:rsidRDefault="005C535D">
                            <w:r>
                              <w:rPr>
                                <w:noProof/>
                              </w:rPr>
                              <w:drawing>
                                <wp:inline distT="0" distB="0" distL="0" distR="0">
                                  <wp:extent cx="571500" cy="676275"/>
                                  <wp:effectExtent l="0" t="0" r="0" b="9525"/>
                                  <wp:docPr id="1" name="図 1" descr="kvs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sc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0;width:59.6pt;height:6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" stroked="f">
                <v:textbox style="mso-fit-shape-to-text:t">
                  <w:txbxContent>
                    <w:p w:rsidR="004F4728" w:rsidRDefault="005C535D">
                      <w:r>
                        <w:rPr>
                          <w:noProof/>
                        </w:rPr>
                        <w:drawing>
                          <wp:inline distT="0" distB="0" distL="0" distR="0">
                            <wp:extent cx="571500" cy="676275"/>
                            <wp:effectExtent l="0" t="0" r="0" b="9525"/>
                            <wp:docPr id="1" name="図 1" descr="kvs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sc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txbxContent>
                </v:textbox>
              </v:shape>
            </w:pict>
          </mc:Fallback>
        </mc:AlternateContent>
      </w:r>
    </w:p>
    <w:p w:rsidR="00FC11AC" w:rsidRPr="00AD0228" w:rsidRDefault="00C62E19" w:rsidP="00FE6E19">
      <w:pPr>
        <w:tabs>
          <w:tab w:val="left" w:pos="1260"/>
          <w:tab w:val="left" w:pos="4935"/>
        </w:tabs>
        <w:ind w:firstLineChars="300" w:firstLine="990"/>
        <w:rPr>
          <w:rFonts w:ascii="メイリオ" w:eastAsia="メイリオ" w:hAnsi="メイリオ"/>
          <w:b/>
          <w:sz w:val="22"/>
          <w:szCs w:val="22"/>
        </w:rPr>
      </w:pPr>
      <w:r>
        <w:rPr>
          <w:rFonts w:eastAsia="ＭＳ ゴシック" w:hint="eastAsia"/>
          <w:w w:val="150"/>
          <w:sz w:val="22"/>
          <w:szCs w:val="22"/>
        </w:rPr>
        <w:t xml:space="preserve">　</w:t>
      </w:r>
      <w:r w:rsidRPr="00AD0228">
        <w:rPr>
          <w:rFonts w:ascii="メイリオ" w:eastAsia="メイリオ" w:hAnsi="メイリオ" w:hint="eastAsia"/>
          <w:sz w:val="24"/>
          <w:szCs w:val="24"/>
        </w:rPr>
        <w:t>公益社団法人</w:t>
      </w:r>
      <w:r w:rsidR="00601D4F" w:rsidRPr="00AD0228">
        <w:rPr>
          <w:rFonts w:ascii="メイリオ" w:eastAsia="メイリオ" w:hAnsi="メイリオ" w:hint="eastAsia"/>
          <w:sz w:val="24"/>
          <w:szCs w:val="24"/>
        </w:rPr>
        <w:t xml:space="preserve"> </w:t>
      </w:r>
      <w:r w:rsidR="00FC11AC" w:rsidRPr="00AD0228">
        <w:rPr>
          <w:rFonts w:ascii="メイリオ" w:eastAsia="メイリオ" w:hAnsi="メイリオ" w:hint="eastAsia"/>
          <w:b/>
          <w:sz w:val="36"/>
          <w:szCs w:val="36"/>
        </w:rPr>
        <w:t>京都犯罪被害者支援センター</w:t>
      </w:r>
      <w:r w:rsidR="00F64344" w:rsidRPr="00AD0228">
        <w:rPr>
          <w:rFonts w:ascii="メイリオ" w:eastAsia="メイリオ" w:hAnsi="メイリオ" w:hint="eastAsia"/>
          <w:b/>
          <w:sz w:val="22"/>
          <w:szCs w:val="22"/>
        </w:rPr>
        <w:t>（略称：ＫＶＳＣ）</w:t>
      </w:r>
    </w:p>
    <w:p w:rsidR="00FC11AC" w:rsidRPr="00AD0228" w:rsidRDefault="00FC11AC" w:rsidP="00FE6E19">
      <w:pPr>
        <w:tabs>
          <w:tab w:val="left" w:pos="4935"/>
        </w:tabs>
        <w:spacing w:line="480" w:lineRule="exact"/>
        <w:jc w:val="center"/>
        <w:rPr>
          <w:rFonts w:ascii="メイリオ" w:eastAsia="メイリオ" w:hAnsi="メイリオ"/>
          <w:sz w:val="32"/>
        </w:rPr>
      </w:pPr>
      <w:r w:rsidRPr="00AD0228">
        <w:rPr>
          <w:rFonts w:ascii="メイリオ" w:eastAsia="メイリオ" w:hAnsi="メイリオ" w:hint="eastAsia"/>
          <w:sz w:val="32"/>
        </w:rPr>
        <w:t>平成</w:t>
      </w:r>
      <w:r w:rsidR="00156707">
        <w:rPr>
          <w:rFonts w:ascii="メイリオ" w:eastAsia="メイリオ" w:hAnsi="メイリオ" w:hint="eastAsia"/>
          <w:sz w:val="32"/>
        </w:rPr>
        <w:t>30</w:t>
      </w:r>
      <w:r w:rsidRPr="00AD0228">
        <w:rPr>
          <w:rFonts w:ascii="メイリオ" w:eastAsia="メイリオ" w:hAnsi="メイリオ" w:hint="eastAsia"/>
          <w:sz w:val="32"/>
        </w:rPr>
        <w:t xml:space="preserve">年度 </w:t>
      </w:r>
      <w:r w:rsidR="00F10321" w:rsidRPr="00AD0228">
        <w:rPr>
          <w:rFonts w:ascii="メイリオ" w:eastAsia="メイリオ" w:hAnsi="メイリオ" w:hint="eastAsia"/>
          <w:sz w:val="32"/>
        </w:rPr>
        <w:t>ボランティア（</w:t>
      </w:r>
      <w:r w:rsidRPr="00AD0228">
        <w:rPr>
          <w:rFonts w:ascii="メイリオ" w:eastAsia="メイリオ" w:hAnsi="メイリオ" w:hint="eastAsia"/>
          <w:sz w:val="32"/>
        </w:rPr>
        <w:t>被害者支援者</w:t>
      </w:r>
      <w:r w:rsidR="00F10321" w:rsidRPr="00AD0228">
        <w:rPr>
          <w:rFonts w:ascii="メイリオ" w:eastAsia="メイリオ" w:hAnsi="メイリオ" w:hint="eastAsia"/>
          <w:sz w:val="32"/>
        </w:rPr>
        <w:t>）</w:t>
      </w:r>
      <w:r w:rsidR="000055CC" w:rsidRPr="00AD0228">
        <w:rPr>
          <w:rFonts w:ascii="メイリオ" w:eastAsia="メイリオ" w:hAnsi="メイリオ" w:hint="eastAsia"/>
          <w:sz w:val="32"/>
        </w:rPr>
        <w:t>を</w:t>
      </w:r>
      <w:r w:rsidRPr="00AD0228">
        <w:rPr>
          <w:rFonts w:ascii="メイリオ" w:eastAsia="メイリオ" w:hAnsi="メイリオ" w:hint="eastAsia"/>
          <w:sz w:val="32"/>
        </w:rPr>
        <w:t>募集</w:t>
      </w:r>
      <w:r w:rsidR="000055CC" w:rsidRPr="00AD0228">
        <w:rPr>
          <w:rFonts w:ascii="メイリオ" w:eastAsia="メイリオ" w:hAnsi="メイリオ" w:hint="eastAsia"/>
          <w:sz w:val="32"/>
        </w:rPr>
        <w:t>します</w:t>
      </w:r>
    </w:p>
    <w:p w:rsidR="000055CC" w:rsidRDefault="000055CC" w:rsidP="00FE6E19">
      <w:pPr>
        <w:tabs>
          <w:tab w:val="left" w:pos="4935"/>
        </w:tabs>
        <w:spacing w:line="340" w:lineRule="exact"/>
        <w:jc w:val="center"/>
        <w:rPr>
          <w:rFonts w:ascii="ＡＲＰ丸ゴシック体Ｍ" w:eastAsia="ＡＲＰ丸ゴシック体Ｍ"/>
          <w:spacing w:val="50"/>
          <w:sz w:val="24"/>
          <w:szCs w:val="24"/>
        </w:rPr>
      </w:pPr>
      <w:r w:rsidRPr="00AD0228">
        <w:rPr>
          <w:rFonts w:ascii="メイリオ" w:eastAsia="メイリオ" w:hAnsi="メイリオ" w:hint="eastAsia"/>
          <w:spacing w:val="50"/>
          <w:sz w:val="24"/>
          <w:szCs w:val="24"/>
        </w:rPr>
        <w:t>～あなたもご参加ください～</w:t>
      </w:r>
    </w:p>
    <w:p w:rsidR="00B37F80" w:rsidRDefault="00340C8C" w:rsidP="00340C8C">
      <w:pPr>
        <w:tabs>
          <w:tab w:val="left" w:pos="4935"/>
        </w:tabs>
        <w:spacing w:line="340" w:lineRule="exact"/>
        <w:jc w:val="center"/>
        <w:rPr>
          <w:rFonts w:ascii="ＡＲＰ丸ゴシック体Ｍ" w:eastAsia="ＡＲＰ丸ゴシック体Ｍ"/>
          <w:spacing w:val="50"/>
          <w:sz w:val="24"/>
          <w:szCs w:val="24"/>
        </w:rPr>
      </w:pPr>
      <w:r>
        <w:rPr>
          <w:rFonts w:ascii="ＡＲＰ丸ゴシック体Ｍ" w:eastAsia="ＡＲＰ丸ゴシック体Ｍ" w:hint="eastAsia"/>
          <w:noProof/>
          <w:color w:val="FF0000"/>
          <w:sz w:val="24"/>
          <w:szCs w:val="24"/>
        </w:rPr>
        <mc:AlternateContent>
          <mc:Choice Requires="wps">
            <w:drawing>
              <wp:anchor distT="0" distB="0" distL="114300" distR="114300" simplePos="0" relativeHeight="251655679" behindDoc="1" locked="0" layoutInCell="1" allowOverlap="1" wp14:anchorId="1C519461" wp14:editId="00B5FCBF">
                <wp:simplePos x="0" y="0"/>
                <wp:positionH relativeFrom="column">
                  <wp:posOffset>-105410</wp:posOffset>
                </wp:positionH>
                <wp:positionV relativeFrom="page">
                  <wp:posOffset>1943735</wp:posOffset>
                </wp:positionV>
                <wp:extent cx="6479540" cy="7667625"/>
                <wp:effectExtent l="38100" t="38100" r="35560" b="4762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7667625"/>
                        </a:xfrm>
                        <a:prstGeom prst="rect">
                          <a:avLst/>
                        </a:prstGeom>
                        <a:noFill/>
                        <a:ln w="762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6E19" w:rsidRDefault="00FE6E19" w:rsidP="00FE6E19">
                            <w:pPr>
                              <w:jc w:val="center"/>
                              <w:rPr>
                                <w14:textOutline w14:w="9525" w14:cap="rnd" w14:cmpd="sng" w14:algn="ctr">
                                  <w14:noFill/>
                                  <w14:prstDash w14:val="solid"/>
                                  <w14:bevel/>
                                </w14:textOutline>
                              </w:rPr>
                            </w:pPr>
                          </w:p>
                          <w:p w:rsidR="00FE6E19" w:rsidRDefault="00FE6E19" w:rsidP="00FE6E19">
                            <w:pPr>
                              <w:jc w:val="center"/>
                              <w:rPr>
                                <w14:textOutline w14:w="9525" w14:cap="rnd" w14:cmpd="sng" w14:algn="ctr">
                                  <w14:noFill/>
                                  <w14:prstDash w14:val="solid"/>
                                  <w14:bevel/>
                                </w14:textOutline>
                              </w:rPr>
                            </w:pPr>
                          </w:p>
                          <w:p w:rsidR="00FE6E19" w:rsidRDefault="00FE6E19" w:rsidP="00FE6E19">
                            <w:pPr>
                              <w:jc w:val="center"/>
                              <w:rPr>
                                <w14:textOutline w14:w="9525" w14:cap="rnd" w14:cmpd="sng" w14:algn="ctr">
                                  <w14:noFill/>
                                  <w14:prstDash w14:val="solid"/>
                                  <w14:bevel/>
                                </w14:textOutline>
                              </w:rPr>
                            </w:pPr>
                          </w:p>
                          <w:p w:rsidR="00FE6E19" w:rsidRDefault="00FE6E19" w:rsidP="00FE6E19">
                            <w:pPr>
                              <w:jc w:val="center"/>
                              <w:rPr>
                                <w14:textOutline w14:w="9525" w14:cap="rnd" w14:cmpd="sng" w14:algn="ctr">
                                  <w14:noFill/>
                                  <w14:prstDash w14:val="solid"/>
                                  <w14:bevel/>
                                </w14:textOutline>
                              </w:rPr>
                            </w:pPr>
                          </w:p>
                          <w:p w:rsidR="009E4980" w:rsidRPr="00FE6E19" w:rsidRDefault="009E4980" w:rsidP="00FE6E19">
                            <w:pPr>
                              <w:jc w:val="center"/>
                              <w:rPr>
                                <w14:textOutline w14:w="9525" w14:cap="rnd" w14:cmpd="sng" w14:algn="ctr">
                                  <w14:no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9461" id="Rectangle 44" o:spid="_x0000_s1027" style="position:absolute;left:0;text-align:left;margin-left:-8.3pt;margin-top:153.05pt;width:510.2pt;height:603.7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" filled="f" strokeweight="6pt">
                <v:stroke linestyle="thinThin"/>
                <v:textbox inset="5.85pt,.7pt,5.85pt,.7pt">
                  <w:txbxContent>
                    <w:p w:rsidR="00FE6E19" w:rsidRDefault="00FE6E19" w:rsidP="00FE6E19">
                      <w:pPr>
                        <w:jc w:val="center"/>
                        <w:rPr>
                          <w14:textOutline w14:w="9525" w14:cap="rnd" w14:cmpd="sng" w14:algn="ctr">
                            <w14:noFill/>
                            <w14:prstDash w14:val="solid"/>
                            <w14:bevel/>
                          </w14:textOutline>
                        </w:rPr>
                      </w:pPr>
                    </w:p>
                    <w:p w:rsidR="00FE6E19" w:rsidRDefault="00FE6E19" w:rsidP="00FE6E19">
                      <w:pPr>
                        <w:jc w:val="center"/>
                        <w:rPr>
                          <w14:textOutline w14:w="9525" w14:cap="rnd" w14:cmpd="sng" w14:algn="ctr">
                            <w14:noFill/>
                            <w14:prstDash w14:val="solid"/>
                            <w14:bevel/>
                          </w14:textOutline>
                        </w:rPr>
                      </w:pPr>
                    </w:p>
                    <w:p w:rsidR="00FE6E19" w:rsidRDefault="00FE6E19" w:rsidP="00FE6E19">
                      <w:pPr>
                        <w:jc w:val="center"/>
                        <w:rPr>
                          <w14:textOutline w14:w="9525" w14:cap="rnd" w14:cmpd="sng" w14:algn="ctr">
                            <w14:noFill/>
                            <w14:prstDash w14:val="solid"/>
                            <w14:bevel/>
                          </w14:textOutline>
                        </w:rPr>
                      </w:pPr>
                    </w:p>
                    <w:p w:rsidR="00FE6E19" w:rsidRDefault="00FE6E19" w:rsidP="00FE6E19">
                      <w:pPr>
                        <w:jc w:val="center"/>
                        <w:rPr>
                          <w14:textOutline w14:w="9525" w14:cap="rnd" w14:cmpd="sng" w14:algn="ctr">
                            <w14:noFill/>
                            <w14:prstDash w14:val="solid"/>
                            <w14:bevel/>
                          </w14:textOutline>
                        </w:rPr>
                      </w:pPr>
                    </w:p>
                    <w:p w:rsidR="009E4980" w:rsidRPr="00FE6E19" w:rsidRDefault="009E4980" w:rsidP="00FE6E19">
                      <w:pPr>
                        <w:jc w:val="center"/>
                        <w:rPr>
                          <w14:textOutline w14:w="9525" w14:cap="rnd" w14:cmpd="sng" w14:algn="ctr">
                            <w14:noFill/>
                            <w14:prstDash w14:val="solid"/>
                            <w14:bevel/>
                          </w14:textOutline>
                        </w:rPr>
                      </w:pPr>
                    </w:p>
                  </w:txbxContent>
                </v:textbox>
                <w10:wrap anchory="page"/>
              </v:rect>
            </w:pict>
          </mc:Fallback>
        </mc:AlternateContent>
      </w:r>
    </w:p>
    <w:p w:rsidR="00752517" w:rsidRPr="005E643D" w:rsidRDefault="00FC4B19" w:rsidP="005E643D">
      <w:pPr>
        <w:spacing w:beforeLines="30" w:before="120" w:line="340" w:lineRule="exact"/>
        <w:jc w:val="center"/>
        <w:rPr>
          <w:rFonts w:ascii="メイリオ" w:eastAsia="メイリオ" w:hAnsi="メイリオ"/>
          <w:spacing w:val="50"/>
          <w:sz w:val="24"/>
          <w:szCs w:val="24"/>
        </w:rPr>
      </w:pPr>
      <w:r w:rsidRPr="00AD0228">
        <w:rPr>
          <w:rFonts w:ascii="メイリオ" w:eastAsia="メイリオ" w:hAnsi="メイリオ" w:hint="eastAsia"/>
          <w:b/>
          <w:bCs/>
          <w:sz w:val="28"/>
          <w:szCs w:val="28"/>
        </w:rPr>
        <w:t>公益社団法人 京都犯罪被害者支援センターについて</w:t>
      </w:r>
    </w:p>
    <w:p w:rsidR="00752517" w:rsidRPr="00752517" w:rsidRDefault="00752517" w:rsidP="00FB5FA8">
      <w:pPr>
        <w:spacing w:beforeLines="50" w:before="201" w:line="340" w:lineRule="exact"/>
        <w:ind w:leftChars="50" w:left="105" w:rightChars="100" w:right="210"/>
        <w:rPr>
          <w:rFonts w:ascii="メイリオ" w:eastAsia="メイリオ" w:hAnsi="メイリオ"/>
          <w:szCs w:val="21"/>
        </w:rPr>
      </w:pPr>
      <w:r w:rsidRPr="00752517">
        <w:rPr>
          <w:rFonts w:ascii="メイリオ" w:eastAsia="メイリオ" w:hAnsi="メイリオ" w:hint="eastAsia"/>
          <w:szCs w:val="21"/>
        </w:rPr>
        <w:t xml:space="preserve">　　　</w:t>
      </w:r>
      <w:r w:rsidR="00FC4B19" w:rsidRPr="00752517">
        <w:rPr>
          <w:rFonts w:ascii="メイリオ" w:eastAsia="メイリオ" w:hAnsi="メイリオ" w:hint="eastAsia"/>
          <w:szCs w:val="21"/>
        </w:rPr>
        <w:t>京都犯罪</w:t>
      </w:r>
      <w:r w:rsidR="007D5301" w:rsidRPr="00752517">
        <w:rPr>
          <w:rFonts w:ascii="メイリオ" w:eastAsia="メイリオ" w:hAnsi="メイリオ" w:hint="eastAsia"/>
          <w:szCs w:val="21"/>
        </w:rPr>
        <w:t>被害者支援センターは、犯罪</w:t>
      </w:r>
      <w:r w:rsidRPr="00752517">
        <w:rPr>
          <w:rFonts w:ascii="メイリオ" w:eastAsia="メイリオ" w:hAnsi="メイリオ" w:hint="eastAsia"/>
          <w:szCs w:val="21"/>
        </w:rPr>
        <w:t>や事故</w:t>
      </w:r>
      <w:r w:rsidR="007D5301" w:rsidRPr="00752517">
        <w:rPr>
          <w:rFonts w:ascii="メイリオ" w:eastAsia="メイリオ" w:hAnsi="メイリオ" w:hint="eastAsia"/>
          <w:szCs w:val="21"/>
        </w:rPr>
        <w:t>など</w:t>
      </w:r>
      <w:r w:rsidRPr="00752517">
        <w:rPr>
          <w:rFonts w:ascii="メイリオ" w:eastAsia="メイリオ" w:hAnsi="メイリオ" w:hint="eastAsia"/>
          <w:szCs w:val="21"/>
        </w:rPr>
        <w:t>の</w:t>
      </w:r>
      <w:r w:rsidR="007D5301" w:rsidRPr="00752517">
        <w:rPr>
          <w:rFonts w:ascii="メイリオ" w:eastAsia="メイリオ" w:hAnsi="メイリオ" w:hint="eastAsia"/>
          <w:szCs w:val="21"/>
        </w:rPr>
        <w:t>被害</w:t>
      </w:r>
      <w:r w:rsidRPr="00752517">
        <w:rPr>
          <w:rFonts w:ascii="メイリオ" w:eastAsia="メイリオ" w:hAnsi="メイリオ" w:hint="eastAsia"/>
          <w:szCs w:val="21"/>
        </w:rPr>
        <w:t>にあわれ</w:t>
      </w:r>
      <w:r w:rsidR="007D5301" w:rsidRPr="00752517">
        <w:rPr>
          <w:rFonts w:ascii="メイリオ" w:eastAsia="メイリオ" w:hAnsi="メイリオ" w:hint="eastAsia"/>
          <w:szCs w:val="21"/>
        </w:rPr>
        <w:t>た方</w:t>
      </w:r>
      <w:r w:rsidRPr="00752517">
        <w:rPr>
          <w:rFonts w:ascii="メイリオ" w:eastAsia="メイリオ" w:hAnsi="メイリオ" w:hint="eastAsia"/>
          <w:szCs w:val="21"/>
        </w:rPr>
        <w:t>や、</w:t>
      </w:r>
      <w:r w:rsidR="007D5301" w:rsidRPr="00752517">
        <w:rPr>
          <w:rFonts w:ascii="メイリオ" w:eastAsia="メイリオ" w:hAnsi="メイリオ" w:hint="eastAsia"/>
          <w:szCs w:val="21"/>
        </w:rPr>
        <w:t>その</w:t>
      </w:r>
      <w:r w:rsidRPr="00752517">
        <w:rPr>
          <w:rFonts w:ascii="メイリオ" w:eastAsia="メイリオ" w:hAnsi="メイリオ" w:hint="eastAsia"/>
          <w:szCs w:val="21"/>
        </w:rPr>
        <w:t>ご</w:t>
      </w:r>
      <w:r w:rsidR="007D5301" w:rsidRPr="00752517">
        <w:rPr>
          <w:rFonts w:ascii="メイリオ" w:eastAsia="メイリオ" w:hAnsi="メイリオ" w:hint="eastAsia"/>
          <w:szCs w:val="21"/>
        </w:rPr>
        <w:t>家族</w:t>
      </w:r>
      <w:r w:rsidR="001E4570" w:rsidRPr="00752517">
        <w:rPr>
          <w:rFonts w:ascii="メイリオ" w:eastAsia="メイリオ" w:hAnsi="メイリオ" w:hint="eastAsia"/>
          <w:szCs w:val="21"/>
        </w:rPr>
        <w:t>また</w:t>
      </w:r>
      <w:r w:rsidR="00FC4B19" w:rsidRPr="00752517">
        <w:rPr>
          <w:rFonts w:ascii="メイリオ" w:eastAsia="メイリオ" w:hAnsi="メイリオ" w:hint="eastAsia"/>
          <w:szCs w:val="21"/>
        </w:rPr>
        <w:t>は</w:t>
      </w:r>
    </w:p>
    <w:p w:rsidR="005E643D" w:rsidRDefault="00752517" w:rsidP="00FB5FA8">
      <w:pPr>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Pr="00752517">
        <w:rPr>
          <w:rFonts w:ascii="メイリオ" w:eastAsia="メイリオ" w:hAnsi="メイリオ" w:hint="eastAsia"/>
          <w:szCs w:val="21"/>
        </w:rPr>
        <w:t>ご</w:t>
      </w:r>
      <w:r w:rsidR="00FC4B19" w:rsidRPr="00752517">
        <w:rPr>
          <w:rFonts w:ascii="メイリオ" w:eastAsia="メイリオ" w:hAnsi="メイリオ" w:hint="eastAsia"/>
          <w:szCs w:val="21"/>
        </w:rPr>
        <w:t>遺族が</w:t>
      </w:r>
      <w:r>
        <w:rPr>
          <w:rFonts w:ascii="メイリオ" w:eastAsia="メイリオ" w:hAnsi="メイリオ" w:hint="eastAsia"/>
          <w:szCs w:val="21"/>
        </w:rPr>
        <w:t>被害から回復するために必要な支援を行うことを目的として</w:t>
      </w:r>
      <w:r w:rsidR="00FC4B19" w:rsidRPr="00752517">
        <w:rPr>
          <w:rFonts w:ascii="メイリオ" w:eastAsia="メイリオ" w:hAnsi="メイリオ" w:hint="eastAsia"/>
          <w:szCs w:val="21"/>
        </w:rPr>
        <w:t>設立され、ボランティア</w:t>
      </w:r>
    </w:p>
    <w:p w:rsidR="00FC4B19" w:rsidRPr="00752517" w:rsidRDefault="005E643D" w:rsidP="00FB5FA8">
      <w:pPr>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FC4B19" w:rsidRPr="00752517">
        <w:rPr>
          <w:rFonts w:ascii="メイリオ" w:eastAsia="メイリオ" w:hAnsi="メイリオ" w:hint="eastAsia"/>
          <w:szCs w:val="21"/>
        </w:rPr>
        <w:t>による電話相談、面接相談、裁判傍聴の付添等を行っています。</w:t>
      </w:r>
    </w:p>
    <w:p w:rsidR="002D32C9" w:rsidRPr="00752517" w:rsidRDefault="00752517"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594A24" w:rsidRPr="00752517">
        <w:rPr>
          <w:rFonts w:ascii="メイリオ" w:eastAsia="メイリオ" w:hAnsi="メイリオ" w:hint="eastAsia"/>
          <w:szCs w:val="21"/>
        </w:rPr>
        <w:t>平成</w:t>
      </w:r>
      <w:r w:rsidR="00FC4B19" w:rsidRPr="00752517">
        <w:rPr>
          <w:rFonts w:ascii="メイリオ" w:eastAsia="メイリオ" w:hAnsi="メイリオ" w:hint="eastAsia"/>
          <w:szCs w:val="21"/>
        </w:rPr>
        <w:t>15</w:t>
      </w:r>
      <w:r w:rsidR="007D5301" w:rsidRPr="00752517">
        <w:rPr>
          <w:rFonts w:ascii="メイリオ" w:eastAsia="メイリオ" w:hAnsi="メイリオ" w:hint="eastAsia"/>
          <w:szCs w:val="21"/>
        </w:rPr>
        <w:t>年</w:t>
      </w:r>
      <w:r w:rsidR="005E643D">
        <w:rPr>
          <w:rFonts w:ascii="メイリオ" w:eastAsia="メイリオ" w:hAnsi="メイリオ" w:hint="eastAsia"/>
          <w:szCs w:val="21"/>
        </w:rPr>
        <w:t>（2</w:t>
      </w:r>
      <w:r w:rsidR="00FC4B19" w:rsidRPr="00752517">
        <w:rPr>
          <w:rFonts w:ascii="メイリオ" w:eastAsia="メイリオ" w:hAnsi="メイリオ" w:hint="eastAsia"/>
          <w:szCs w:val="21"/>
        </w:rPr>
        <w:t>003年</w:t>
      </w:r>
      <w:r w:rsidR="007D5301" w:rsidRPr="00752517">
        <w:rPr>
          <w:rFonts w:ascii="メイリオ" w:eastAsia="メイリオ" w:hAnsi="メイリオ" w:hint="eastAsia"/>
          <w:szCs w:val="21"/>
        </w:rPr>
        <w:t>）</w:t>
      </w:r>
      <w:r w:rsidR="00FC4B19" w:rsidRPr="00752517">
        <w:rPr>
          <w:rFonts w:ascii="メイリオ" w:eastAsia="メイリオ" w:hAnsi="メイリオ" w:hint="eastAsia"/>
          <w:szCs w:val="21"/>
        </w:rPr>
        <w:t>10</w:t>
      </w:r>
      <w:r w:rsidR="001E4570" w:rsidRPr="00752517">
        <w:rPr>
          <w:rFonts w:ascii="メイリオ" w:eastAsia="メイリオ" w:hAnsi="メイリオ" w:hint="eastAsia"/>
          <w:szCs w:val="21"/>
        </w:rPr>
        <w:t>月</w:t>
      </w:r>
      <w:r w:rsidR="00594A24" w:rsidRPr="00752517">
        <w:rPr>
          <w:rFonts w:ascii="メイリオ" w:eastAsia="メイリオ" w:hAnsi="メイリオ" w:hint="eastAsia"/>
          <w:szCs w:val="21"/>
        </w:rPr>
        <w:t>、京都府公安委員会から</w:t>
      </w:r>
      <w:r w:rsidR="001E4570" w:rsidRPr="00752517">
        <w:rPr>
          <w:rFonts w:ascii="メイリオ" w:eastAsia="メイリオ" w:hAnsi="メイリオ" w:hint="eastAsia"/>
          <w:szCs w:val="21"/>
        </w:rPr>
        <w:t>「</w:t>
      </w:r>
      <w:r w:rsidR="00594A24" w:rsidRPr="00752517">
        <w:rPr>
          <w:rFonts w:ascii="メイリオ" w:eastAsia="メイリオ" w:hAnsi="メイリオ" w:hint="eastAsia"/>
          <w:szCs w:val="21"/>
        </w:rPr>
        <w:t>犯罪被害者等早期援助団体</w:t>
      </w:r>
      <w:r w:rsidR="001E4570" w:rsidRPr="00752517">
        <w:rPr>
          <w:rFonts w:ascii="メイリオ" w:eastAsia="メイリオ" w:hAnsi="メイリオ" w:hint="eastAsia"/>
          <w:szCs w:val="21"/>
        </w:rPr>
        <w:t>」</w:t>
      </w:r>
      <w:r w:rsidR="00594A24" w:rsidRPr="00752517">
        <w:rPr>
          <w:rFonts w:ascii="メイリオ" w:eastAsia="メイリオ" w:hAnsi="メイリオ" w:hint="eastAsia"/>
          <w:szCs w:val="21"/>
        </w:rPr>
        <w:t>の指</w:t>
      </w:r>
      <w:r w:rsidR="00FC4B19" w:rsidRPr="00752517">
        <w:rPr>
          <w:rFonts w:ascii="メイリオ" w:eastAsia="メイリオ" w:hAnsi="メイリオ" w:hint="eastAsia"/>
          <w:szCs w:val="21"/>
        </w:rPr>
        <w:t>定を</w:t>
      </w:r>
    </w:p>
    <w:p w:rsidR="001E4570" w:rsidRPr="00752517" w:rsidRDefault="00752517"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7D5301" w:rsidRPr="00752517">
        <w:rPr>
          <w:rFonts w:ascii="メイリオ" w:eastAsia="メイリオ" w:hAnsi="メイリオ" w:hint="eastAsia"/>
          <w:szCs w:val="21"/>
        </w:rPr>
        <w:t>受け</w:t>
      </w:r>
      <w:r w:rsidR="007D5301" w:rsidRPr="005E643D">
        <w:rPr>
          <w:rFonts w:ascii="メイリオ" w:eastAsia="メイリオ" w:hAnsi="メイリオ" w:hint="eastAsia"/>
          <w:spacing w:val="-8"/>
          <w:szCs w:val="21"/>
        </w:rPr>
        <w:t>、</w:t>
      </w:r>
      <w:r w:rsidR="00FC4B19" w:rsidRPr="00752517">
        <w:rPr>
          <w:rFonts w:ascii="メイリオ" w:eastAsia="メイリオ" w:hAnsi="メイリオ" w:hint="eastAsia"/>
          <w:szCs w:val="21"/>
        </w:rPr>
        <w:t>平成23年</w:t>
      </w:r>
      <w:r w:rsidR="007D5301" w:rsidRPr="00752517">
        <w:rPr>
          <w:rFonts w:ascii="メイリオ" w:eastAsia="メイリオ" w:hAnsi="メイリオ" w:hint="eastAsia"/>
          <w:szCs w:val="21"/>
        </w:rPr>
        <w:t>（</w:t>
      </w:r>
      <w:r w:rsidR="00FC4B19" w:rsidRPr="00752517">
        <w:rPr>
          <w:rFonts w:ascii="メイリオ" w:eastAsia="メイリオ" w:hAnsi="メイリオ" w:hint="eastAsia"/>
          <w:szCs w:val="21"/>
        </w:rPr>
        <w:t>2011年</w:t>
      </w:r>
      <w:r w:rsidR="007D5301" w:rsidRPr="00752517">
        <w:rPr>
          <w:rFonts w:ascii="メイリオ" w:eastAsia="メイリオ" w:hAnsi="メイリオ" w:hint="eastAsia"/>
          <w:szCs w:val="21"/>
        </w:rPr>
        <w:t>）</w:t>
      </w:r>
      <w:r w:rsidR="00FC4B19" w:rsidRPr="00752517">
        <w:rPr>
          <w:rFonts w:ascii="メイリオ" w:eastAsia="メイリオ" w:hAnsi="メイリオ" w:hint="eastAsia"/>
          <w:szCs w:val="21"/>
        </w:rPr>
        <w:t>4</w:t>
      </w:r>
      <w:r w:rsidR="001E4570" w:rsidRPr="00752517">
        <w:rPr>
          <w:rFonts w:ascii="メイリオ" w:eastAsia="メイリオ" w:hAnsi="メイリオ" w:hint="eastAsia"/>
          <w:szCs w:val="21"/>
        </w:rPr>
        <w:t>月には</w:t>
      </w:r>
      <w:r w:rsidR="00FB5FA8" w:rsidRPr="005E643D">
        <w:rPr>
          <w:rFonts w:ascii="メイリオ" w:eastAsia="メイリオ" w:hAnsi="メイリオ" w:hint="eastAsia"/>
          <w:spacing w:val="-8"/>
          <w:szCs w:val="21"/>
        </w:rPr>
        <w:t>、</w:t>
      </w:r>
      <w:r w:rsidR="00FC4B19" w:rsidRPr="00752517">
        <w:rPr>
          <w:rFonts w:ascii="メイリオ" w:eastAsia="メイリオ" w:hAnsi="メイリオ" w:hint="eastAsia"/>
          <w:szCs w:val="21"/>
        </w:rPr>
        <w:t>京都府より公益社団法人として認定され</w:t>
      </w:r>
      <w:r w:rsidR="00FB5FA8" w:rsidRPr="005E643D">
        <w:rPr>
          <w:rFonts w:ascii="メイリオ" w:eastAsia="メイリオ" w:hAnsi="メイリオ" w:hint="eastAsia"/>
          <w:spacing w:val="-8"/>
          <w:szCs w:val="21"/>
        </w:rPr>
        <w:t>、</w:t>
      </w:r>
      <w:r w:rsidR="00FC4B19" w:rsidRPr="00752517">
        <w:rPr>
          <w:rFonts w:ascii="メイリオ" w:eastAsia="メイリオ" w:hAnsi="メイリオ" w:hint="eastAsia"/>
          <w:szCs w:val="21"/>
        </w:rPr>
        <w:t>さらに京都市</w:t>
      </w:r>
    </w:p>
    <w:p w:rsidR="00FC4B19" w:rsidRPr="00752517" w:rsidRDefault="00752517"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FC4B19" w:rsidRPr="00752517">
        <w:rPr>
          <w:rFonts w:ascii="メイリオ" w:eastAsia="メイリオ" w:hAnsi="メイリオ" w:hint="eastAsia"/>
          <w:szCs w:val="21"/>
        </w:rPr>
        <w:t>の犯罪被害者総合相談窓口として電話相談を受けるようになりました。</w:t>
      </w:r>
    </w:p>
    <w:p w:rsidR="005E643D" w:rsidRDefault="00752517"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5E643D">
        <w:rPr>
          <w:rFonts w:ascii="メイリオ" w:eastAsia="メイリオ" w:hAnsi="メイリオ" w:hint="eastAsia"/>
          <w:szCs w:val="21"/>
        </w:rPr>
        <w:t>相談・支援</w:t>
      </w:r>
      <w:r w:rsidR="00FC4B19" w:rsidRPr="00752517">
        <w:rPr>
          <w:rFonts w:ascii="メイリオ" w:eastAsia="メイリオ" w:hAnsi="メイリオ" w:hint="eastAsia"/>
          <w:szCs w:val="21"/>
        </w:rPr>
        <w:t>活動は、当センターで研修を受け</w:t>
      </w:r>
      <w:r>
        <w:rPr>
          <w:rFonts w:ascii="メイリオ" w:eastAsia="メイリオ" w:hAnsi="メイリオ" w:hint="eastAsia"/>
          <w:szCs w:val="21"/>
        </w:rPr>
        <w:t>、認定され</w:t>
      </w:r>
      <w:r w:rsidR="00FC4B19" w:rsidRPr="00752517">
        <w:rPr>
          <w:rFonts w:ascii="メイリオ" w:eastAsia="メイリオ" w:hAnsi="メイリオ" w:hint="eastAsia"/>
          <w:szCs w:val="21"/>
        </w:rPr>
        <w:t>たボランティア（被害者支援者）が、</w:t>
      </w:r>
    </w:p>
    <w:p w:rsidR="00FC4B19" w:rsidRPr="00752517" w:rsidRDefault="005E643D"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FC4B19" w:rsidRPr="00752517">
        <w:rPr>
          <w:rFonts w:ascii="メイリオ" w:eastAsia="メイリオ" w:hAnsi="メイリオ" w:hint="eastAsia"/>
          <w:szCs w:val="21"/>
        </w:rPr>
        <w:t>専門家のアドバイスを受けながら、関係機関との適切な連携</w:t>
      </w:r>
      <w:r>
        <w:rPr>
          <w:rFonts w:ascii="メイリオ" w:eastAsia="メイリオ" w:hAnsi="メイリオ" w:hint="eastAsia"/>
          <w:szCs w:val="21"/>
        </w:rPr>
        <w:t>のもとで</w:t>
      </w:r>
      <w:r w:rsidR="00FC4B19" w:rsidRPr="00752517">
        <w:rPr>
          <w:rFonts w:ascii="メイリオ" w:eastAsia="メイリオ" w:hAnsi="メイリオ" w:hint="eastAsia"/>
          <w:szCs w:val="21"/>
        </w:rPr>
        <w:t>行っています。</w:t>
      </w:r>
    </w:p>
    <w:p w:rsidR="005E643D" w:rsidRDefault="005E643D"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FC4B19" w:rsidRPr="00752517">
        <w:rPr>
          <w:rFonts w:ascii="メイリオ" w:eastAsia="メイリオ" w:hAnsi="メイリオ" w:hint="eastAsia"/>
          <w:szCs w:val="21"/>
        </w:rPr>
        <w:t>この活動が広がることにより、社会全体が被害者をサポートする環境づくり、ひいては社会</w:t>
      </w:r>
    </w:p>
    <w:p w:rsidR="009E4980" w:rsidRPr="00752517" w:rsidRDefault="005E643D"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FC4B19" w:rsidRPr="00752517">
        <w:rPr>
          <w:rFonts w:ascii="メイリオ" w:eastAsia="メイリオ" w:hAnsi="メイリオ" w:hint="eastAsia"/>
          <w:szCs w:val="21"/>
        </w:rPr>
        <w:t>全体の安全を得られるための一助となることを願っています。</w:t>
      </w:r>
    </w:p>
    <w:p w:rsidR="009E4980" w:rsidRPr="00752517" w:rsidRDefault="005E643D"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AD0228" w:rsidRPr="00752517">
        <w:rPr>
          <w:rFonts w:ascii="メイリオ" w:eastAsia="メイリオ" w:hAnsi="メイリオ" w:hint="eastAsia"/>
          <w:szCs w:val="21"/>
        </w:rPr>
        <w:t>京都府</w:t>
      </w:r>
      <w:r w:rsidR="00B016B4" w:rsidRPr="00752517">
        <w:rPr>
          <w:rFonts w:ascii="メイリオ" w:eastAsia="メイリオ" w:hAnsi="メイリオ" w:hint="eastAsia"/>
          <w:szCs w:val="21"/>
        </w:rPr>
        <w:t>北部の支援充実のため、</w:t>
      </w:r>
      <w:r w:rsidR="00F53399" w:rsidRPr="00752517">
        <w:rPr>
          <w:rFonts w:ascii="メイリオ" w:eastAsia="メイリオ" w:hAnsi="メイリオ" w:hint="eastAsia"/>
          <w:szCs w:val="21"/>
        </w:rPr>
        <w:t>平成28年</w:t>
      </w:r>
      <w:r w:rsidR="009E4980" w:rsidRPr="00752517">
        <w:rPr>
          <w:rFonts w:ascii="メイリオ" w:eastAsia="メイリオ" w:hAnsi="メイリオ" w:hint="eastAsia"/>
          <w:szCs w:val="21"/>
        </w:rPr>
        <w:t>8月</w:t>
      </w:r>
      <w:r w:rsidR="00F53399" w:rsidRPr="00752517">
        <w:rPr>
          <w:rFonts w:ascii="メイリオ" w:eastAsia="メイリオ" w:hAnsi="メイリオ" w:hint="eastAsia"/>
          <w:szCs w:val="21"/>
        </w:rPr>
        <w:t>から</w:t>
      </w:r>
      <w:r w:rsidR="00AB0930" w:rsidRPr="00752517">
        <w:rPr>
          <w:rFonts w:ascii="メイリオ" w:eastAsia="メイリオ" w:hAnsi="メイリオ" w:hint="eastAsia"/>
          <w:szCs w:val="21"/>
        </w:rPr>
        <w:t>「ほくぶ相談室」の業務</w:t>
      </w:r>
      <w:r w:rsidR="009E4980" w:rsidRPr="00752517">
        <w:rPr>
          <w:rFonts w:ascii="メイリオ" w:eastAsia="メイリオ" w:hAnsi="メイリオ" w:hint="eastAsia"/>
          <w:szCs w:val="21"/>
        </w:rPr>
        <w:t>を</w:t>
      </w:r>
      <w:r w:rsidR="00E748FF" w:rsidRPr="00752517">
        <w:rPr>
          <w:rFonts w:ascii="メイリオ" w:eastAsia="メイリオ" w:hAnsi="メイリオ" w:hint="eastAsia"/>
          <w:szCs w:val="21"/>
        </w:rPr>
        <w:t>開始</w:t>
      </w:r>
      <w:r w:rsidR="009E4980" w:rsidRPr="00752517">
        <w:rPr>
          <w:rFonts w:ascii="メイリオ" w:eastAsia="メイリオ" w:hAnsi="メイリオ" w:hint="eastAsia"/>
          <w:szCs w:val="21"/>
        </w:rPr>
        <w:t>しています。</w:t>
      </w:r>
    </w:p>
    <w:p w:rsidR="00FC4B19" w:rsidRPr="00752517" w:rsidRDefault="005E643D" w:rsidP="00FB5FA8">
      <w:pPr>
        <w:autoSpaceDE w:val="0"/>
        <w:autoSpaceDN w:val="0"/>
        <w:spacing w:line="340" w:lineRule="exact"/>
        <w:ind w:leftChars="50" w:left="105" w:rightChars="100" w:right="210"/>
        <w:rPr>
          <w:rFonts w:ascii="メイリオ" w:eastAsia="メイリオ" w:hAnsi="メイリオ"/>
          <w:szCs w:val="21"/>
        </w:rPr>
      </w:pPr>
      <w:r>
        <w:rPr>
          <w:rFonts w:ascii="メイリオ" w:eastAsia="メイリオ" w:hAnsi="メイリオ" w:hint="eastAsia"/>
          <w:szCs w:val="21"/>
        </w:rPr>
        <w:t xml:space="preserve">　　　</w:t>
      </w:r>
      <w:r w:rsidR="00FC4B19" w:rsidRPr="00752517">
        <w:rPr>
          <w:rFonts w:ascii="メイリオ" w:eastAsia="メイリオ" w:hAnsi="メイリオ" w:hint="eastAsia"/>
          <w:szCs w:val="21"/>
        </w:rPr>
        <w:t>ぜひ、</w:t>
      </w:r>
      <w:r>
        <w:rPr>
          <w:rFonts w:ascii="メイリオ" w:eastAsia="メイリオ" w:hAnsi="メイリオ" w:hint="eastAsia"/>
          <w:szCs w:val="21"/>
        </w:rPr>
        <w:t>ご受講いただき</w:t>
      </w:r>
      <w:r w:rsidR="00FC4B19" w:rsidRPr="00752517">
        <w:rPr>
          <w:rFonts w:ascii="メイリオ" w:eastAsia="メイリオ" w:hAnsi="メイリオ" w:hint="eastAsia"/>
          <w:szCs w:val="21"/>
        </w:rPr>
        <w:t>、この活動にご参加ください。</w:t>
      </w:r>
    </w:p>
    <w:p w:rsidR="00FC4B19" w:rsidRPr="00FC4B19" w:rsidRDefault="00FC4B19" w:rsidP="00FC4B19">
      <w:pPr>
        <w:spacing w:line="280" w:lineRule="exact"/>
        <w:jc w:val="left"/>
        <w:rPr>
          <w:rFonts w:ascii="ＡＲＰ丸ゴシック体Ｍ" w:eastAsia="ＡＲＰ丸ゴシック体Ｍ"/>
          <w:sz w:val="20"/>
        </w:rPr>
      </w:pPr>
    </w:p>
    <w:p w:rsidR="00FC4B19" w:rsidRPr="0068544A" w:rsidRDefault="00AD0228" w:rsidP="00AD0228">
      <w:pPr>
        <w:spacing w:line="280" w:lineRule="exact"/>
        <w:ind w:firstLineChars="150" w:firstLine="300"/>
        <w:jc w:val="left"/>
        <w:rPr>
          <w:rFonts w:ascii="メイリオ" w:eastAsia="メイリオ" w:hAnsi="メイリオ"/>
          <w:sz w:val="20"/>
        </w:rPr>
      </w:pPr>
      <w:r w:rsidRPr="0068544A">
        <w:rPr>
          <w:rFonts w:ascii="メイリオ" w:eastAsia="メイリオ" w:hAnsi="メイリオ" w:hint="eastAsia"/>
          <w:sz w:val="20"/>
        </w:rPr>
        <w:t>【</w:t>
      </w:r>
      <w:r w:rsidR="00FC4B19" w:rsidRPr="0068544A">
        <w:rPr>
          <w:rFonts w:ascii="メイリオ" w:eastAsia="メイリオ" w:hAnsi="メイリオ" w:hint="eastAsia"/>
          <w:sz w:val="20"/>
        </w:rPr>
        <w:t>沿革</w:t>
      </w:r>
      <w:r w:rsidRPr="0068544A">
        <w:rPr>
          <w:rFonts w:ascii="メイリオ" w:eastAsia="メイリオ" w:hAnsi="メイリオ" w:hint="eastAsia"/>
          <w:sz w:val="20"/>
        </w:rPr>
        <w:t>】</w:t>
      </w:r>
    </w:p>
    <w:p w:rsidR="00FC4B19" w:rsidRPr="0068544A" w:rsidRDefault="00FC4B19"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平成10年（1998年） 5月　任意団体京都犯罪被害者支援センター設立</w:t>
      </w:r>
    </w:p>
    <w:p w:rsidR="00FC4B19" w:rsidRPr="0068544A" w:rsidRDefault="00FC4B19"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平成10年（1998年） 6月　ボランティア相談員による電話相談開始</w:t>
      </w:r>
    </w:p>
    <w:p w:rsidR="00FC4B19" w:rsidRPr="0068544A" w:rsidRDefault="00FC4B19"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平成12年（2000年） 4月　社団法人認可</w:t>
      </w:r>
    </w:p>
    <w:p w:rsidR="00FC4B19" w:rsidRPr="0068544A" w:rsidRDefault="00FC4B19"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平成15年（2003年）10月</w:t>
      </w:r>
      <w:r w:rsidR="002A5164" w:rsidRPr="0068544A">
        <w:rPr>
          <w:rFonts w:asciiTheme="majorEastAsia" w:eastAsiaTheme="majorEastAsia" w:hAnsiTheme="majorEastAsia" w:hint="eastAsia"/>
          <w:sz w:val="20"/>
        </w:rPr>
        <w:t xml:space="preserve">　</w:t>
      </w:r>
      <w:r w:rsidRPr="0068544A">
        <w:rPr>
          <w:rFonts w:asciiTheme="majorEastAsia" w:eastAsiaTheme="majorEastAsia" w:hAnsiTheme="majorEastAsia" w:hint="eastAsia"/>
          <w:sz w:val="20"/>
        </w:rPr>
        <w:t>犯罪被害者等早期援助団体指定</w:t>
      </w:r>
    </w:p>
    <w:p w:rsidR="00FC4B19" w:rsidRPr="0068544A" w:rsidRDefault="00FC4B19"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平成17年（2005年） 1月　特定公益増進法人認定</w:t>
      </w:r>
    </w:p>
    <w:p w:rsidR="00FC4B19" w:rsidRPr="0068544A" w:rsidRDefault="00FC4B19"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平成18年（2006年） 9</w:t>
      </w:r>
      <w:r w:rsidR="005C597E">
        <w:rPr>
          <w:rFonts w:asciiTheme="majorEastAsia" w:eastAsiaTheme="majorEastAsia" w:hAnsiTheme="majorEastAsia" w:hint="eastAsia"/>
          <w:sz w:val="20"/>
        </w:rPr>
        <w:t xml:space="preserve">月　</w:t>
      </w:r>
      <w:r w:rsidRPr="0068544A">
        <w:rPr>
          <w:rFonts w:asciiTheme="majorEastAsia" w:eastAsiaTheme="majorEastAsia" w:hAnsiTheme="majorEastAsia" w:hint="eastAsia"/>
          <w:sz w:val="20"/>
        </w:rPr>
        <w:t>「犯罪被害者サポートダイヤル」</w:t>
      </w:r>
      <w:r w:rsidR="005C597E">
        <w:rPr>
          <w:rFonts w:asciiTheme="majorEastAsia" w:eastAsiaTheme="majorEastAsia" w:hAnsiTheme="majorEastAsia" w:hint="eastAsia"/>
          <w:sz w:val="20"/>
        </w:rPr>
        <w:t>電話相談開始</w:t>
      </w:r>
    </w:p>
    <w:p w:rsidR="00FC4B19" w:rsidRPr="0068544A" w:rsidRDefault="00FC4B19"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平成23年（2011年） 4月　公益社団法人に認定、京都市犯罪被害者総合相談窓口業務開始</w:t>
      </w:r>
    </w:p>
    <w:p w:rsidR="00D40375" w:rsidRPr="0068544A" w:rsidRDefault="00D40375"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平成28年（2016年） 4月　京都犯罪被害者支援センター「ほくぶ相談室」</w:t>
      </w:r>
      <w:r w:rsidR="009E4980" w:rsidRPr="0068544A">
        <w:rPr>
          <w:rFonts w:asciiTheme="majorEastAsia" w:eastAsiaTheme="majorEastAsia" w:hAnsiTheme="majorEastAsia" w:hint="eastAsia"/>
          <w:sz w:val="20"/>
        </w:rPr>
        <w:t>（福知山市）</w:t>
      </w:r>
      <w:r w:rsidRPr="0068544A">
        <w:rPr>
          <w:rFonts w:asciiTheme="majorEastAsia" w:eastAsiaTheme="majorEastAsia" w:hAnsiTheme="majorEastAsia" w:hint="eastAsia"/>
          <w:sz w:val="20"/>
        </w:rPr>
        <w:t>開室</w:t>
      </w:r>
    </w:p>
    <w:p w:rsidR="00AD0228" w:rsidRPr="0068544A" w:rsidRDefault="00AD0228" w:rsidP="003E5AD7">
      <w:pPr>
        <w:spacing w:line="34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平成28年（2016年） 8</w:t>
      </w:r>
      <w:r w:rsidR="005C597E">
        <w:rPr>
          <w:rFonts w:asciiTheme="majorEastAsia" w:eastAsiaTheme="majorEastAsia" w:hAnsiTheme="majorEastAsia" w:hint="eastAsia"/>
          <w:sz w:val="20"/>
        </w:rPr>
        <w:t xml:space="preserve">月　</w:t>
      </w:r>
      <w:r w:rsidRPr="0068544A">
        <w:rPr>
          <w:rFonts w:asciiTheme="majorEastAsia" w:eastAsiaTheme="majorEastAsia" w:hAnsiTheme="majorEastAsia" w:hint="eastAsia"/>
          <w:sz w:val="20"/>
        </w:rPr>
        <w:t>「犯罪被害者サポートダイヤルほくぶ相談室」</w:t>
      </w:r>
      <w:r w:rsidR="005C597E">
        <w:rPr>
          <w:rFonts w:asciiTheme="majorEastAsia" w:eastAsiaTheme="majorEastAsia" w:hAnsiTheme="majorEastAsia" w:hint="eastAsia"/>
          <w:sz w:val="20"/>
        </w:rPr>
        <w:t>電話相談開始</w:t>
      </w:r>
    </w:p>
    <w:p w:rsidR="00187896" w:rsidRPr="0068544A" w:rsidRDefault="00187896" w:rsidP="00187896">
      <w:pPr>
        <w:spacing w:line="280" w:lineRule="exact"/>
        <w:ind w:firstLine="851"/>
        <w:jc w:val="left"/>
        <w:rPr>
          <w:rFonts w:asciiTheme="majorEastAsia" w:eastAsiaTheme="majorEastAsia" w:hAnsiTheme="majorEastAsia"/>
          <w:sz w:val="20"/>
        </w:rPr>
      </w:pPr>
    </w:p>
    <w:p w:rsidR="00FC4B19" w:rsidRPr="0068544A" w:rsidRDefault="00AD0228" w:rsidP="00AD0228">
      <w:pPr>
        <w:spacing w:line="280" w:lineRule="exact"/>
        <w:ind w:firstLineChars="150" w:firstLine="300"/>
        <w:jc w:val="left"/>
        <w:rPr>
          <w:rFonts w:asciiTheme="majorEastAsia" w:eastAsiaTheme="majorEastAsia" w:hAnsiTheme="majorEastAsia"/>
          <w:sz w:val="20"/>
        </w:rPr>
      </w:pPr>
      <w:r w:rsidRPr="0068544A">
        <w:rPr>
          <w:rFonts w:asciiTheme="majorEastAsia" w:eastAsiaTheme="majorEastAsia" w:hAnsiTheme="majorEastAsia" w:hint="eastAsia"/>
          <w:sz w:val="20"/>
        </w:rPr>
        <w:t>【</w:t>
      </w:r>
      <w:r w:rsidR="00FC4B19" w:rsidRPr="0068544A">
        <w:rPr>
          <w:rFonts w:asciiTheme="majorEastAsia" w:eastAsiaTheme="majorEastAsia" w:hAnsiTheme="majorEastAsia" w:hint="eastAsia"/>
          <w:sz w:val="20"/>
        </w:rPr>
        <w:t>事業内容</w:t>
      </w:r>
      <w:r w:rsidRPr="0068544A">
        <w:rPr>
          <w:rFonts w:asciiTheme="majorEastAsia" w:eastAsiaTheme="majorEastAsia" w:hAnsiTheme="majorEastAsia" w:hint="eastAsia"/>
          <w:sz w:val="20"/>
        </w:rPr>
        <w:t>】</w:t>
      </w:r>
    </w:p>
    <w:p w:rsidR="00FC4B19" w:rsidRPr="0068544A" w:rsidRDefault="00FC4B19" w:rsidP="00AD0228">
      <w:pPr>
        <w:spacing w:line="320" w:lineRule="exact"/>
        <w:ind w:leftChars="300" w:left="630"/>
        <w:jc w:val="left"/>
        <w:rPr>
          <w:rFonts w:asciiTheme="majorEastAsia" w:eastAsiaTheme="majorEastAsia" w:hAnsiTheme="majorEastAsia"/>
          <w:sz w:val="20"/>
        </w:rPr>
      </w:pPr>
      <w:r w:rsidRPr="0068544A">
        <w:rPr>
          <w:rFonts w:asciiTheme="majorEastAsia" w:eastAsiaTheme="majorEastAsia" w:hAnsiTheme="majorEastAsia" w:hint="eastAsia"/>
          <w:sz w:val="20"/>
        </w:rPr>
        <w:t>相談事業（電話相談・面接相談）、直接支援事業、広報啓発事業、調査研究及び研修事業</w:t>
      </w:r>
    </w:p>
    <w:p w:rsidR="00187896" w:rsidRPr="0068544A" w:rsidRDefault="00187896" w:rsidP="00187896">
      <w:pPr>
        <w:spacing w:line="280" w:lineRule="exact"/>
        <w:ind w:firstLine="851"/>
        <w:jc w:val="left"/>
        <w:rPr>
          <w:rFonts w:asciiTheme="majorEastAsia" w:eastAsiaTheme="majorEastAsia" w:hAnsiTheme="majorEastAsia"/>
          <w:sz w:val="20"/>
        </w:rPr>
      </w:pPr>
    </w:p>
    <w:p w:rsidR="000558D1" w:rsidRDefault="00AD0228" w:rsidP="00AD0228">
      <w:pPr>
        <w:spacing w:line="320" w:lineRule="exact"/>
        <w:ind w:firstLineChars="150" w:firstLine="300"/>
        <w:jc w:val="left"/>
        <w:rPr>
          <w:rFonts w:asciiTheme="majorEastAsia" w:eastAsiaTheme="majorEastAsia" w:hAnsiTheme="majorEastAsia"/>
          <w:sz w:val="20"/>
        </w:rPr>
      </w:pPr>
      <w:r w:rsidRPr="0068544A">
        <w:rPr>
          <w:rFonts w:asciiTheme="majorEastAsia" w:eastAsiaTheme="majorEastAsia" w:hAnsiTheme="majorEastAsia" w:hint="eastAsia"/>
          <w:sz w:val="20"/>
        </w:rPr>
        <w:t>【</w:t>
      </w:r>
      <w:r w:rsidR="00B45D25" w:rsidRPr="0068544A">
        <w:rPr>
          <w:rFonts w:asciiTheme="majorEastAsia" w:eastAsiaTheme="majorEastAsia" w:hAnsiTheme="majorEastAsia" w:hint="eastAsia"/>
          <w:sz w:val="20"/>
        </w:rPr>
        <w:t>電話相談</w:t>
      </w:r>
      <w:r w:rsidRPr="0068544A">
        <w:rPr>
          <w:rFonts w:asciiTheme="majorEastAsia" w:eastAsiaTheme="majorEastAsia" w:hAnsiTheme="majorEastAsia" w:hint="eastAsia"/>
          <w:sz w:val="20"/>
        </w:rPr>
        <w:t>】</w:t>
      </w:r>
    </w:p>
    <w:p w:rsidR="0068544A" w:rsidRPr="0068544A" w:rsidRDefault="0068544A" w:rsidP="0068544A">
      <w:pPr>
        <w:spacing w:line="320" w:lineRule="exact"/>
        <w:ind w:leftChars="300" w:left="630"/>
        <w:jc w:val="left"/>
        <w:rPr>
          <w:rFonts w:asciiTheme="majorEastAsia" w:eastAsiaTheme="majorEastAsia" w:hAnsiTheme="majorEastAsia"/>
          <w:sz w:val="20"/>
        </w:rPr>
      </w:pPr>
      <w:r>
        <w:rPr>
          <w:rFonts w:asciiTheme="majorEastAsia" w:eastAsiaTheme="majorEastAsia" w:hAnsiTheme="majorEastAsia" w:hint="eastAsia"/>
          <w:sz w:val="20"/>
        </w:rPr>
        <w:t>※</w:t>
      </w:r>
      <w:r w:rsidRPr="0068544A">
        <w:rPr>
          <w:rFonts w:asciiTheme="majorEastAsia" w:eastAsiaTheme="majorEastAsia" w:hAnsiTheme="majorEastAsia" w:hint="eastAsia"/>
          <w:sz w:val="20"/>
        </w:rPr>
        <w:t>月～金</w:t>
      </w:r>
      <w:r w:rsidR="003E5AD7">
        <w:rPr>
          <w:rFonts w:asciiTheme="majorEastAsia" w:eastAsiaTheme="majorEastAsia" w:hAnsiTheme="majorEastAsia" w:hint="eastAsia"/>
          <w:sz w:val="20"/>
        </w:rPr>
        <w:t xml:space="preserve">　</w:t>
      </w:r>
      <w:r w:rsidR="003E5AD7" w:rsidRPr="0068544A">
        <w:rPr>
          <w:rFonts w:asciiTheme="majorEastAsia" w:eastAsiaTheme="majorEastAsia" w:hAnsiTheme="majorEastAsia" w:hint="eastAsia"/>
          <w:sz w:val="20"/>
        </w:rPr>
        <w:t>13：00～18：00</w:t>
      </w:r>
      <w:r w:rsidRPr="0068544A">
        <w:rPr>
          <w:rFonts w:asciiTheme="majorEastAsia" w:eastAsiaTheme="majorEastAsia" w:hAnsiTheme="majorEastAsia" w:hint="eastAsia"/>
          <w:sz w:val="20"/>
        </w:rPr>
        <w:t>（</w:t>
      </w:r>
      <w:r w:rsidR="003E5AD7" w:rsidRPr="003E5AD7">
        <w:rPr>
          <w:rFonts w:asciiTheme="majorEastAsia" w:eastAsiaTheme="majorEastAsia" w:hAnsiTheme="majorEastAsia" w:hint="eastAsia"/>
          <w:sz w:val="20"/>
        </w:rPr>
        <w:t>祝日、8月12～16日、12月28日～1月4日を除く</w:t>
      </w:r>
      <w:r w:rsidRPr="0068544A">
        <w:rPr>
          <w:rFonts w:asciiTheme="majorEastAsia" w:eastAsiaTheme="majorEastAsia" w:hAnsiTheme="majorEastAsia" w:hint="eastAsia"/>
          <w:sz w:val="20"/>
        </w:rPr>
        <w:t>）</w:t>
      </w:r>
    </w:p>
    <w:p w:rsidR="000558D1" w:rsidRPr="0068544A" w:rsidRDefault="0068544A" w:rsidP="0032062D">
      <w:pPr>
        <w:spacing w:line="32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B45D25" w:rsidRPr="0068544A">
        <w:rPr>
          <w:rFonts w:asciiTheme="majorEastAsia" w:eastAsiaTheme="majorEastAsia" w:hAnsiTheme="majorEastAsia" w:hint="eastAsia"/>
          <w:sz w:val="16"/>
          <w:szCs w:val="16"/>
        </w:rPr>
        <w:t>●</w:t>
      </w:r>
      <w:r w:rsidR="00B45D25" w:rsidRPr="0068544A">
        <w:rPr>
          <w:rFonts w:asciiTheme="majorEastAsia" w:eastAsiaTheme="majorEastAsia" w:hAnsiTheme="majorEastAsia" w:hint="eastAsia"/>
          <w:spacing w:val="33"/>
          <w:kern w:val="0"/>
          <w:sz w:val="20"/>
          <w:fitText w:val="3400" w:id="1445727232"/>
        </w:rPr>
        <w:t>犯罪被害者サポートダイヤ</w:t>
      </w:r>
      <w:r w:rsidR="00B45D25" w:rsidRPr="0068544A">
        <w:rPr>
          <w:rFonts w:asciiTheme="majorEastAsia" w:eastAsiaTheme="majorEastAsia" w:hAnsiTheme="majorEastAsia" w:hint="eastAsia"/>
          <w:spacing w:val="4"/>
          <w:kern w:val="0"/>
          <w:sz w:val="20"/>
          <w:fitText w:val="3400" w:id="1445727232"/>
        </w:rPr>
        <w:t>ル</w:t>
      </w:r>
      <w:r w:rsidR="00B45D25" w:rsidRPr="0068544A">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00F23ADD">
        <w:rPr>
          <w:rFonts w:ascii="メイリオ" w:eastAsia="メイリオ" w:hAnsi="メイリオ" w:hint="eastAsia"/>
          <w:b/>
          <w:w w:val="150"/>
          <w:sz w:val="22"/>
          <w:szCs w:val="22"/>
        </w:rPr>
        <w:t>0120-60-7830</w:t>
      </w:r>
    </w:p>
    <w:p w:rsidR="0068544A" w:rsidRDefault="0068544A" w:rsidP="000558D1">
      <w:pPr>
        <w:spacing w:line="320" w:lineRule="exact"/>
        <w:jc w:val="left"/>
        <w:rPr>
          <w:rFonts w:asciiTheme="majorEastAsia" w:eastAsiaTheme="majorEastAsia" w:hAnsiTheme="majorEastAsia"/>
          <w:b/>
          <w:sz w:val="20"/>
        </w:rPr>
      </w:pPr>
      <w:r>
        <w:rPr>
          <w:rFonts w:asciiTheme="majorEastAsia" w:eastAsiaTheme="majorEastAsia" w:hAnsiTheme="majorEastAsia" w:hint="eastAsia"/>
          <w:sz w:val="20"/>
        </w:rPr>
        <w:t xml:space="preserve">　　　　　　　</w:t>
      </w:r>
      <w:r w:rsidR="0032062D" w:rsidRPr="0068544A">
        <w:rPr>
          <w:rFonts w:asciiTheme="majorEastAsia" w:eastAsiaTheme="majorEastAsia" w:hAnsiTheme="majorEastAsia" w:hint="eastAsia"/>
          <w:sz w:val="16"/>
          <w:szCs w:val="16"/>
        </w:rPr>
        <w:t>●</w:t>
      </w:r>
      <w:r w:rsidR="0032062D" w:rsidRPr="0068544A">
        <w:rPr>
          <w:rFonts w:asciiTheme="majorEastAsia" w:eastAsiaTheme="majorEastAsia" w:hAnsiTheme="majorEastAsia" w:hint="eastAsia"/>
          <w:spacing w:val="23"/>
          <w:kern w:val="0"/>
          <w:sz w:val="20"/>
          <w:fitText w:val="3400" w:id="1445727233"/>
        </w:rPr>
        <w:t>京都市犯罪被害者相談総合窓</w:t>
      </w:r>
      <w:r w:rsidR="0032062D" w:rsidRPr="0068544A">
        <w:rPr>
          <w:rFonts w:asciiTheme="majorEastAsia" w:eastAsiaTheme="majorEastAsia" w:hAnsiTheme="majorEastAsia" w:hint="eastAsia"/>
          <w:spacing w:val="1"/>
          <w:kern w:val="0"/>
          <w:sz w:val="20"/>
          <w:fitText w:val="3400" w:id="1445727233"/>
        </w:rPr>
        <w:t>口</w:t>
      </w:r>
      <w:r>
        <w:rPr>
          <w:rFonts w:asciiTheme="majorEastAsia" w:eastAsiaTheme="majorEastAsia" w:hAnsiTheme="majorEastAsia" w:hint="eastAsia"/>
          <w:sz w:val="20"/>
        </w:rPr>
        <w:t xml:space="preserve">　　　　</w:t>
      </w:r>
      <w:r w:rsidR="00F23ADD" w:rsidRPr="00F23ADD">
        <w:rPr>
          <w:rFonts w:ascii="メイリオ" w:eastAsia="メイリオ" w:hAnsi="メイリオ" w:hint="eastAsia"/>
          <w:b/>
          <w:w w:val="150"/>
          <w:sz w:val="22"/>
          <w:szCs w:val="22"/>
        </w:rPr>
        <w:t>075-451-7830</w:t>
      </w:r>
    </w:p>
    <w:p w:rsidR="003E5AD7" w:rsidRDefault="0068544A" w:rsidP="003E5AD7">
      <w:pPr>
        <w:spacing w:beforeLines="30" w:before="120" w:line="320" w:lineRule="exact"/>
        <w:ind w:leftChars="300" w:left="630"/>
        <w:jc w:val="left"/>
        <w:rPr>
          <w:rFonts w:asciiTheme="majorEastAsia" w:eastAsiaTheme="majorEastAsia" w:hAnsiTheme="majorEastAsia"/>
          <w:sz w:val="20"/>
        </w:rPr>
      </w:pPr>
      <w:r>
        <w:rPr>
          <w:rFonts w:asciiTheme="majorEastAsia" w:eastAsiaTheme="majorEastAsia" w:hAnsiTheme="majorEastAsia" w:hint="eastAsia"/>
          <w:sz w:val="20"/>
        </w:rPr>
        <w:t>※月・木</w:t>
      </w:r>
      <w:r w:rsidR="003E5AD7">
        <w:rPr>
          <w:rFonts w:asciiTheme="majorEastAsia" w:eastAsiaTheme="majorEastAsia" w:hAnsiTheme="majorEastAsia" w:hint="eastAsia"/>
          <w:sz w:val="20"/>
        </w:rPr>
        <w:t xml:space="preserve">　</w:t>
      </w:r>
      <w:r w:rsidR="003E5AD7" w:rsidRPr="0068544A">
        <w:rPr>
          <w:rFonts w:asciiTheme="majorEastAsia" w:eastAsiaTheme="majorEastAsia" w:hAnsiTheme="majorEastAsia" w:hint="eastAsia"/>
          <w:sz w:val="20"/>
        </w:rPr>
        <w:t>1</w:t>
      </w:r>
      <w:r w:rsidR="00D111A8">
        <w:rPr>
          <w:rFonts w:asciiTheme="majorEastAsia" w:eastAsiaTheme="majorEastAsia" w:hAnsiTheme="majorEastAsia" w:hint="eastAsia"/>
          <w:sz w:val="20"/>
        </w:rPr>
        <w:t>2</w:t>
      </w:r>
      <w:r w:rsidR="003E5AD7" w:rsidRPr="0068544A">
        <w:rPr>
          <w:rFonts w:asciiTheme="majorEastAsia" w:eastAsiaTheme="majorEastAsia" w:hAnsiTheme="majorEastAsia" w:hint="eastAsia"/>
          <w:sz w:val="20"/>
        </w:rPr>
        <w:t>：00～</w:t>
      </w:r>
      <w:r w:rsidR="00D111A8">
        <w:rPr>
          <w:rFonts w:asciiTheme="majorEastAsia" w:eastAsiaTheme="majorEastAsia" w:hAnsiTheme="majorEastAsia" w:hint="eastAsia"/>
          <w:sz w:val="20"/>
        </w:rPr>
        <w:t>16</w:t>
      </w:r>
      <w:r w:rsidR="003E5AD7" w:rsidRPr="0068544A">
        <w:rPr>
          <w:rFonts w:asciiTheme="majorEastAsia" w:eastAsiaTheme="majorEastAsia" w:hAnsiTheme="majorEastAsia" w:hint="eastAsia"/>
          <w:sz w:val="20"/>
        </w:rPr>
        <w:t>：00（</w:t>
      </w:r>
      <w:r w:rsidR="003E5AD7" w:rsidRPr="003E5AD7">
        <w:rPr>
          <w:rFonts w:asciiTheme="majorEastAsia" w:eastAsiaTheme="majorEastAsia" w:hAnsiTheme="majorEastAsia" w:hint="eastAsia"/>
          <w:sz w:val="20"/>
        </w:rPr>
        <w:t>祝日、8月12～16日、12月28日～1月4日を除く</w:t>
      </w:r>
      <w:r w:rsidR="003E5AD7" w:rsidRPr="0068544A">
        <w:rPr>
          <w:rFonts w:asciiTheme="majorEastAsia" w:eastAsiaTheme="majorEastAsia" w:hAnsiTheme="majorEastAsia" w:hint="eastAsia"/>
          <w:sz w:val="20"/>
        </w:rPr>
        <w:t>）</w:t>
      </w:r>
    </w:p>
    <w:p w:rsidR="0068544A" w:rsidRPr="003E5AD7" w:rsidRDefault="0068544A" w:rsidP="003E5AD7">
      <w:pPr>
        <w:spacing w:line="320" w:lineRule="exact"/>
        <w:jc w:val="left"/>
        <w:rPr>
          <w:rFonts w:asciiTheme="majorEastAsia" w:eastAsiaTheme="majorEastAsia" w:hAnsiTheme="majorEastAsia"/>
          <w:sz w:val="20"/>
        </w:rPr>
        <w:sectPr w:rsidR="0068544A" w:rsidRPr="003E5AD7" w:rsidSect="0068544A">
          <w:footerReference w:type="default" r:id="rId10"/>
          <w:pgSz w:w="11906" w:h="16838" w:code="9"/>
          <w:pgMar w:top="851" w:right="1021" w:bottom="851" w:left="1021" w:header="851" w:footer="567" w:gutter="0"/>
          <w:cols w:space="425"/>
          <w:docGrid w:type="lines" w:linePitch="402"/>
        </w:sectPr>
      </w:pPr>
      <w:r>
        <w:rPr>
          <w:rFonts w:asciiTheme="majorEastAsia" w:eastAsiaTheme="majorEastAsia" w:hAnsiTheme="majorEastAsia" w:hint="eastAsia"/>
          <w:sz w:val="20"/>
        </w:rPr>
        <w:t xml:space="preserve">　　　　</w:t>
      </w:r>
      <w:r w:rsidR="0032062D" w:rsidRPr="0068544A">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0032062D" w:rsidRPr="0068544A">
        <w:rPr>
          <w:rFonts w:asciiTheme="majorEastAsia" w:eastAsiaTheme="majorEastAsia" w:hAnsiTheme="majorEastAsia" w:hint="eastAsia"/>
          <w:sz w:val="16"/>
          <w:szCs w:val="16"/>
        </w:rPr>
        <w:t>●</w:t>
      </w:r>
      <w:r w:rsidR="00AD0228" w:rsidRPr="0068544A">
        <w:rPr>
          <w:rFonts w:asciiTheme="majorEastAsia" w:eastAsiaTheme="majorEastAsia" w:hAnsiTheme="majorEastAsia" w:hint="eastAsia"/>
          <w:sz w:val="20"/>
        </w:rPr>
        <w:t>犯罪被害者サポートダイヤル</w:t>
      </w:r>
      <w:r w:rsidR="000558D1" w:rsidRPr="0068544A">
        <w:rPr>
          <w:rFonts w:asciiTheme="majorEastAsia" w:eastAsiaTheme="majorEastAsia" w:hAnsiTheme="majorEastAsia" w:hint="eastAsia"/>
          <w:sz w:val="20"/>
        </w:rPr>
        <w:t>ほくぶ</w:t>
      </w:r>
      <w:r w:rsidR="00B45D25" w:rsidRPr="0068544A">
        <w:rPr>
          <w:rFonts w:asciiTheme="majorEastAsia" w:eastAsiaTheme="majorEastAsia" w:hAnsiTheme="majorEastAsia" w:hint="eastAsia"/>
          <w:sz w:val="20"/>
        </w:rPr>
        <w:t>相談室</w:t>
      </w:r>
      <w:r>
        <w:rPr>
          <w:rFonts w:asciiTheme="majorEastAsia" w:eastAsiaTheme="majorEastAsia" w:hAnsiTheme="majorEastAsia" w:hint="eastAsia"/>
          <w:sz w:val="20"/>
        </w:rPr>
        <w:t xml:space="preserve">　　</w:t>
      </w:r>
      <w:r w:rsidR="00F23ADD">
        <w:rPr>
          <w:rFonts w:ascii="メイリオ" w:eastAsia="メイリオ" w:hAnsi="メイリオ" w:hint="eastAsia"/>
          <w:b/>
          <w:w w:val="150"/>
          <w:sz w:val="22"/>
          <w:szCs w:val="22"/>
        </w:rPr>
        <w:t>0120-78-3974</w:t>
      </w:r>
    </w:p>
    <w:p w:rsidR="00B37F80" w:rsidRPr="00D6091C" w:rsidRDefault="00B37F80" w:rsidP="00F018AC">
      <w:pPr>
        <w:spacing w:line="400" w:lineRule="exact"/>
        <w:jc w:val="center"/>
        <w:rPr>
          <w:rFonts w:ascii="ＭＳ ゴシック" w:eastAsia="ＭＳ ゴシック" w:hAnsi="ＭＳ ゴシック"/>
          <w:b/>
          <w:sz w:val="36"/>
          <w:szCs w:val="36"/>
        </w:rPr>
      </w:pPr>
      <w:r w:rsidRPr="00D6091C">
        <w:rPr>
          <w:rFonts w:ascii="ＭＳ ゴシック" w:eastAsia="ＭＳ ゴシック" w:hAnsi="ＭＳ ゴシック" w:hint="eastAsia"/>
          <w:b/>
          <w:sz w:val="36"/>
          <w:szCs w:val="36"/>
        </w:rPr>
        <w:lastRenderedPageBreak/>
        <w:t>平成</w:t>
      </w:r>
      <w:r w:rsidR="00156707">
        <w:rPr>
          <w:rFonts w:ascii="ＭＳ ゴシック" w:eastAsia="ＭＳ ゴシック" w:hAnsi="ＭＳ ゴシック" w:hint="eastAsia"/>
          <w:b/>
          <w:sz w:val="36"/>
          <w:szCs w:val="36"/>
        </w:rPr>
        <w:t>30</w:t>
      </w:r>
      <w:r w:rsidRPr="00D6091C">
        <w:rPr>
          <w:rFonts w:ascii="ＭＳ ゴシック" w:eastAsia="ＭＳ ゴシック" w:hAnsi="ＭＳ ゴシック" w:hint="eastAsia"/>
          <w:b/>
          <w:sz w:val="36"/>
          <w:szCs w:val="36"/>
        </w:rPr>
        <w:t>年度 事前研修会プログラム</w:t>
      </w:r>
    </w:p>
    <w:p w:rsidR="00FC11AC" w:rsidRDefault="00B37F80" w:rsidP="005012D3">
      <w:pPr>
        <w:spacing w:line="280" w:lineRule="exact"/>
        <w:ind w:rightChars="-300" w:right="-630"/>
        <w:jc w:val="right"/>
        <w:rPr>
          <w:rFonts w:ascii="ＡＲＰ丸ゴシック体Ｍ" w:eastAsia="ＡＲＰ丸ゴシック体Ｍ"/>
          <w:sz w:val="20"/>
        </w:rPr>
      </w:pPr>
      <w:r w:rsidRPr="0028038E">
        <w:rPr>
          <w:rFonts w:ascii="ＡＲＰ丸ゴシック体Ｍ" w:eastAsia="ＡＲＰ丸ゴシック体Ｍ" w:hint="eastAsia"/>
          <w:sz w:val="16"/>
          <w:szCs w:val="16"/>
        </w:rPr>
        <w:t>ＫＶＳＣ：Kyoto Victim Support Center（京都犯罪被害者支援センター）</w:t>
      </w:r>
    </w:p>
    <w:tbl>
      <w:tblPr>
        <w:tblStyle w:val="aa"/>
        <w:tblW w:w="10914" w:type="dxa"/>
        <w:tblInd w:w="-769" w:type="dxa"/>
        <w:tblLook w:val="04A0" w:firstRow="1" w:lastRow="0" w:firstColumn="1" w:lastColumn="0" w:noHBand="0" w:noVBand="1"/>
      </w:tblPr>
      <w:tblGrid>
        <w:gridCol w:w="1030"/>
        <w:gridCol w:w="1365"/>
        <w:gridCol w:w="1304"/>
        <w:gridCol w:w="3360"/>
        <w:gridCol w:w="3855"/>
      </w:tblGrid>
      <w:tr w:rsidR="00580FAD" w:rsidTr="00DC4268">
        <w:tc>
          <w:tcPr>
            <w:tcW w:w="1030" w:type="dxa"/>
            <w:tcBorders>
              <w:top w:val="single" w:sz="12" w:space="0" w:color="auto"/>
              <w:left w:val="single" w:sz="12" w:space="0" w:color="auto"/>
              <w:bottom w:val="single" w:sz="12" w:space="0" w:color="auto"/>
              <w:right w:val="single" w:sz="12" w:space="0" w:color="auto"/>
            </w:tcBorders>
          </w:tcPr>
          <w:p w:rsidR="00580FAD" w:rsidRPr="00143992" w:rsidRDefault="00580FAD" w:rsidP="00F512AD">
            <w:pPr>
              <w:spacing w:line="240" w:lineRule="exact"/>
              <w:jc w:val="center"/>
              <w:rPr>
                <w:rFonts w:asciiTheme="majorEastAsia" w:eastAsiaTheme="majorEastAsia" w:hAnsiTheme="majorEastAsia"/>
                <w:sz w:val="18"/>
                <w:szCs w:val="18"/>
              </w:rPr>
            </w:pPr>
            <w:r w:rsidRPr="00143992">
              <w:rPr>
                <w:rFonts w:asciiTheme="majorEastAsia" w:eastAsiaTheme="majorEastAsia" w:hAnsiTheme="majorEastAsia" w:hint="eastAsia"/>
                <w:sz w:val="18"/>
                <w:szCs w:val="18"/>
              </w:rPr>
              <w:t>月　日</w:t>
            </w:r>
          </w:p>
        </w:tc>
        <w:tc>
          <w:tcPr>
            <w:tcW w:w="1365" w:type="dxa"/>
            <w:tcBorders>
              <w:top w:val="single" w:sz="12" w:space="0" w:color="auto"/>
              <w:left w:val="single" w:sz="12" w:space="0" w:color="auto"/>
              <w:right w:val="single" w:sz="12" w:space="0" w:color="auto"/>
            </w:tcBorders>
          </w:tcPr>
          <w:p w:rsidR="00580FAD" w:rsidRPr="00143992" w:rsidRDefault="00580FAD" w:rsidP="00F512AD">
            <w:pPr>
              <w:spacing w:line="240" w:lineRule="exact"/>
              <w:jc w:val="center"/>
              <w:rPr>
                <w:rFonts w:asciiTheme="majorEastAsia" w:eastAsiaTheme="majorEastAsia" w:hAnsiTheme="majorEastAsia"/>
                <w:sz w:val="18"/>
                <w:szCs w:val="18"/>
              </w:rPr>
            </w:pPr>
            <w:r w:rsidRPr="00143992">
              <w:rPr>
                <w:rFonts w:asciiTheme="majorEastAsia" w:eastAsiaTheme="majorEastAsia" w:hAnsiTheme="majorEastAsia" w:hint="eastAsia"/>
                <w:sz w:val="18"/>
                <w:szCs w:val="18"/>
              </w:rPr>
              <w:t>時　間</w:t>
            </w:r>
          </w:p>
        </w:tc>
        <w:tc>
          <w:tcPr>
            <w:tcW w:w="1304" w:type="dxa"/>
            <w:tcBorders>
              <w:top w:val="single" w:sz="12" w:space="0" w:color="auto"/>
              <w:left w:val="single" w:sz="12" w:space="0" w:color="auto"/>
              <w:bottom w:val="single" w:sz="8" w:space="0" w:color="auto"/>
              <w:right w:val="single" w:sz="12" w:space="0" w:color="auto"/>
            </w:tcBorders>
          </w:tcPr>
          <w:p w:rsidR="00580FAD" w:rsidRPr="00143992" w:rsidRDefault="00580FAD" w:rsidP="00F512AD">
            <w:pPr>
              <w:spacing w:line="240" w:lineRule="exact"/>
              <w:jc w:val="center"/>
              <w:rPr>
                <w:rFonts w:asciiTheme="majorEastAsia" w:eastAsiaTheme="majorEastAsia" w:hAnsiTheme="majorEastAsia"/>
                <w:sz w:val="18"/>
                <w:szCs w:val="18"/>
              </w:rPr>
            </w:pPr>
            <w:r w:rsidRPr="00143992">
              <w:rPr>
                <w:rFonts w:asciiTheme="majorEastAsia" w:eastAsiaTheme="majorEastAsia" w:hAnsiTheme="majorEastAsia" w:hint="eastAsia"/>
                <w:sz w:val="18"/>
                <w:szCs w:val="18"/>
              </w:rPr>
              <w:t>会</w:t>
            </w:r>
            <w:r w:rsidR="00484428">
              <w:rPr>
                <w:rFonts w:asciiTheme="majorEastAsia" w:eastAsiaTheme="majorEastAsia" w:hAnsiTheme="majorEastAsia" w:hint="eastAsia"/>
                <w:sz w:val="18"/>
                <w:szCs w:val="18"/>
              </w:rPr>
              <w:t xml:space="preserve">　</w:t>
            </w:r>
            <w:r w:rsidRPr="00143992">
              <w:rPr>
                <w:rFonts w:asciiTheme="majorEastAsia" w:eastAsiaTheme="majorEastAsia" w:hAnsiTheme="majorEastAsia" w:hint="eastAsia"/>
                <w:sz w:val="18"/>
                <w:szCs w:val="18"/>
              </w:rPr>
              <w:t>場</w:t>
            </w:r>
          </w:p>
        </w:tc>
        <w:tc>
          <w:tcPr>
            <w:tcW w:w="3360" w:type="dxa"/>
            <w:tcBorders>
              <w:top w:val="single" w:sz="12" w:space="0" w:color="auto"/>
              <w:left w:val="single" w:sz="12" w:space="0" w:color="auto"/>
              <w:right w:val="single" w:sz="12" w:space="0" w:color="auto"/>
            </w:tcBorders>
          </w:tcPr>
          <w:p w:rsidR="00580FAD" w:rsidRPr="00143992" w:rsidRDefault="00580FAD" w:rsidP="00F512AD">
            <w:pPr>
              <w:spacing w:line="240" w:lineRule="exact"/>
              <w:jc w:val="center"/>
              <w:rPr>
                <w:rFonts w:asciiTheme="majorEastAsia" w:eastAsiaTheme="majorEastAsia" w:hAnsiTheme="majorEastAsia"/>
                <w:sz w:val="18"/>
                <w:szCs w:val="18"/>
              </w:rPr>
            </w:pPr>
            <w:r w:rsidRPr="00143992">
              <w:rPr>
                <w:rFonts w:asciiTheme="majorEastAsia" w:eastAsiaTheme="majorEastAsia" w:hAnsiTheme="majorEastAsia" w:hint="eastAsia"/>
                <w:sz w:val="18"/>
                <w:szCs w:val="18"/>
              </w:rPr>
              <w:t>内　　容</w:t>
            </w:r>
          </w:p>
        </w:tc>
        <w:tc>
          <w:tcPr>
            <w:tcW w:w="3855" w:type="dxa"/>
            <w:tcBorders>
              <w:top w:val="single" w:sz="12" w:space="0" w:color="auto"/>
              <w:left w:val="single" w:sz="12" w:space="0" w:color="auto"/>
              <w:bottom w:val="single" w:sz="12" w:space="0" w:color="auto"/>
              <w:right w:val="single" w:sz="12" w:space="0" w:color="auto"/>
            </w:tcBorders>
          </w:tcPr>
          <w:p w:rsidR="00580FAD" w:rsidRPr="00143992" w:rsidRDefault="00580FAD" w:rsidP="00F512AD">
            <w:pPr>
              <w:spacing w:line="240" w:lineRule="exact"/>
              <w:jc w:val="center"/>
              <w:rPr>
                <w:rFonts w:asciiTheme="majorEastAsia" w:eastAsiaTheme="majorEastAsia" w:hAnsiTheme="majorEastAsia"/>
                <w:sz w:val="18"/>
                <w:szCs w:val="18"/>
              </w:rPr>
            </w:pPr>
            <w:r w:rsidRPr="00143992">
              <w:rPr>
                <w:rFonts w:asciiTheme="majorEastAsia" w:eastAsiaTheme="majorEastAsia" w:hAnsiTheme="majorEastAsia" w:hint="eastAsia"/>
                <w:sz w:val="18"/>
                <w:szCs w:val="18"/>
              </w:rPr>
              <w:t>講　師　（敬称略）</w:t>
            </w:r>
          </w:p>
        </w:tc>
      </w:tr>
      <w:tr w:rsidR="00ED2D37" w:rsidTr="00DC4268">
        <w:trPr>
          <w:trHeight w:val="567"/>
        </w:trPr>
        <w:tc>
          <w:tcPr>
            <w:tcW w:w="1030" w:type="dxa"/>
            <w:vMerge w:val="restart"/>
            <w:tcBorders>
              <w:top w:val="single" w:sz="12" w:space="0" w:color="auto"/>
              <w:left w:val="single" w:sz="12" w:space="0" w:color="auto"/>
              <w:right w:val="single" w:sz="12" w:space="0" w:color="auto"/>
            </w:tcBorders>
          </w:tcPr>
          <w:p w:rsidR="00ED2D37" w:rsidRPr="00490F5E" w:rsidRDefault="00ED2D37" w:rsidP="00084386">
            <w:pPr>
              <w:autoSpaceDN w:val="0"/>
              <w:spacing w:beforeLines="50" w:before="201"/>
              <w:jc w:val="center"/>
              <w:rPr>
                <w:rFonts w:asciiTheme="minorEastAsia" w:eastAsiaTheme="minorEastAsia" w:hAnsiTheme="minorEastAsia"/>
                <w:sz w:val="20"/>
              </w:rPr>
            </w:pPr>
            <w:r w:rsidRPr="00490F5E">
              <w:rPr>
                <w:rFonts w:asciiTheme="minorEastAsia" w:eastAsiaTheme="minorEastAsia" w:hAnsiTheme="minorEastAsia" w:hint="eastAsia"/>
                <w:sz w:val="20"/>
              </w:rPr>
              <w:t>平成</w:t>
            </w:r>
            <w:r w:rsidR="00156707">
              <w:rPr>
                <w:rFonts w:asciiTheme="minorEastAsia" w:eastAsiaTheme="minorEastAsia" w:hAnsiTheme="minorEastAsia" w:hint="eastAsia"/>
                <w:sz w:val="20"/>
              </w:rPr>
              <w:t>31</w:t>
            </w:r>
            <w:r w:rsidRPr="00490F5E">
              <w:rPr>
                <w:rFonts w:asciiTheme="minorEastAsia" w:eastAsiaTheme="minorEastAsia" w:hAnsiTheme="minorEastAsia" w:hint="eastAsia"/>
                <w:sz w:val="20"/>
              </w:rPr>
              <w:t>年</w:t>
            </w:r>
          </w:p>
          <w:p w:rsidR="00ED2D37" w:rsidRPr="00490F5E" w:rsidRDefault="00ED2D37" w:rsidP="00084386">
            <w:pPr>
              <w:spacing w:line="360" w:lineRule="auto"/>
              <w:jc w:val="center"/>
              <w:rPr>
                <w:rFonts w:asciiTheme="minorEastAsia" w:eastAsiaTheme="minorEastAsia" w:hAnsiTheme="minorEastAsia"/>
                <w:sz w:val="20"/>
              </w:rPr>
            </w:pPr>
          </w:p>
          <w:p w:rsidR="00ED2D37" w:rsidRPr="00890358" w:rsidRDefault="00ED2D37" w:rsidP="00084386">
            <w:pPr>
              <w:autoSpaceDN w:val="0"/>
              <w:jc w:val="center"/>
              <w:rPr>
                <w:rFonts w:asciiTheme="minorEastAsia" w:eastAsiaTheme="minorEastAsia" w:hAnsiTheme="minorEastAsia"/>
                <w:sz w:val="20"/>
              </w:rPr>
            </w:pPr>
            <w:r w:rsidRPr="00890358">
              <w:rPr>
                <w:rFonts w:asciiTheme="minorEastAsia" w:eastAsiaTheme="minorEastAsia" w:hAnsiTheme="minorEastAsia" w:hint="eastAsia"/>
                <w:sz w:val="20"/>
              </w:rPr>
              <w:t>1月</w:t>
            </w:r>
            <w:r w:rsidR="00156707" w:rsidRPr="00890358">
              <w:rPr>
                <w:rFonts w:asciiTheme="minorEastAsia" w:eastAsiaTheme="minorEastAsia" w:hAnsiTheme="minorEastAsia" w:hint="eastAsia"/>
                <w:sz w:val="20"/>
              </w:rPr>
              <w:t>15</w:t>
            </w:r>
            <w:r w:rsidRPr="00890358">
              <w:rPr>
                <w:rFonts w:asciiTheme="minorEastAsia" w:eastAsiaTheme="minorEastAsia" w:hAnsiTheme="minorEastAsia" w:hint="eastAsia"/>
                <w:sz w:val="20"/>
              </w:rPr>
              <w:t>日</w:t>
            </w:r>
          </w:p>
          <w:p w:rsidR="00ED2D37" w:rsidRPr="00490F5E" w:rsidRDefault="00ED2D37" w:rsidP="00084386">
            <w:pPr>
              <w:jc w:val="center"/>
              <w:rPr>
                <w:rFonts w:asciiTheme="minorEastAsia" w:eastAsiaTheme="minorEastAsia" w:hAnsiTheme="minorEastAsia"/>
                <w:sz w:val="20"/>
              </w:rPr>
            </w:pPr>
            <w:r w:rsidRPr="00890358">
              <w:rPr>
                <w:rFonts w:asciiTheme="minorEastAsia" w:eastAsiaTheme="minorEastAsia" w:hAnsiTheme="minorEastAsia" w:hint="eastAsia"/>
                <w:sz w:val="20"/>
              </w:rPr>
              <w:t>（火）</w:t>
            </w:r>
          </w:p>
        </w:tc>
        <w:tc>
          <w:tcPr>
            <w:tcW w:w="1365" w:type="dxa"/>
            <w:tcBorders>
              <w:top w:val="single" w:sz="12" w:space="0" w:color="auto"/>
              <w:left w:val="single" w:sz="12" w:space="0" w:color="auto"/>
              <w:right w:val="single" w:sz="12" w:space="0" w:color="auto"/>
            </w:tcBorders>
            <w:vAlign w:val="center"/>
          </w:tcPr>
          <w:p w:rsidR="00ED2D37" w:rsidRPr="00081C3B" w:rsidRDefault="00156707" w:rsidP="000843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13:0</w:t>
            </w:r>
            <w:r w:rsidR="00ED2D37" w:rsidRPr="00081C3B">
              <w:rPr>
                <w:rFonts w:asciiTheme="minorEastAsia" w:eastAsiaTheme="minorEastAsia" w:hAnsiTheme="minorEastAsia" w:hint="eastAsia"/>
                <w:sz w:val="18"/>
                <w:szCs w:val="18"/>
              </w:rPr>
              <w:t>0～</w:t>
            </w:r>
            <w:r w:rsidR="00890358">
              <w:rPr>
                <w:rFonts w:asciiTheme="minorEastAsia" w:eastAsiaTheme="minorEastAsia" w:hAnsiTheme="minorEastAsia" w:hint="eastAsia"/>
                <w:sz w:val="18"/>
                <w:szCs w:val="18"/>
              </w:rPr>
              <w:t>13:05</w:t>
            </w:r>
          </w:p>
        </w:tc>
        <w:tc>
          <w:tcPr>
            <w:tcW w:w="1304" w:type="dxa"/>
            <w:vMerge w:val="restart"/>
            <w:tcBorders>
              <w:top w:val="single" w:sz="12" w:space="0" w:color="auto"/>
              <w:left w:val="single" w:sz="12" w:space="0" w:color="auto"/>
              <w:right w:val="single" w:sz="12" w:space="0" w:color="auto"/>
            </w:tcBorders>
            <w:shd w:val="clear" w:color="auto" w:fill="auto"/>
            <w:vAlign w:val="center"/>
          </w:tcPr>
          <w:p w:rsidR="00ED2D37" w:rsidRDefault="00ED2D37" w:rsidP="00084386">
            <w:pPr>
              <w:jc w:val="center"/>
              <w:rPr>
                <w:rFonts w:asciiTheme="minorEastAsia" w:eastAsiaTheme="minorEastAsia" w:hAnsiTheme="minorEastAsia"/>
                <w:sz w:val="18"/>
                <w:szCs w:val="18"/>
              </w:rPr>
            </w:pPr>
            <w:r w:rsidRPr="002717F9">
              <w:rPr>
                <w:rFonts w:asciiTheme="minorEastAsia" w:eastAsiaTheme="minorEastAsia" w:hAnsiTheme="minorEastAsia" w:hint="eastAsia"/>
                <w:sz w:val="18"/>
                <w:szCs w:val="18"/>
              </w:rPr>
              <w:t>交通安全会館</w:t>
            </w:r>
          </w:p>
          <w:p w:rsidR="00ED2D37" w:rsidRDefault="00ED2D37" w:rsidP="00084386">
            <w:pPr>
              <w:jc w:val="center"/>
              <w:rPr>
                <w:rFonts w:asciiTheme="minorEastAsia" w:eastAsiaTheme="minorEastAsia" w:hAnsiTheme="minorEastAsia"/>
                <w:sz w:val="18"/>
                <w:szCs w:val="18"/>
              </w:rPr>
            </w:pPr>
          </w:p>
          <w:p w:rsidR="00ED2D37" w:rsidRPr="002717F9" w:rsidRDefault="00ED2D37" w:rsidP="00ED2D37">
            <w:pPr>
              <w:jc w:val="center"/>
              <w:rPr>
                <w:rFonts w:asciiTheme="minorEastAsia" w:eastAsiaTheme="minorEastAsia" w:hAnsiTheme="minorEastAsia"/>
                <w:sz w:val="18"/>
                <w:szCs w:val="18"/>
              </w:rPr>
            </w:pPr>
            <w:r w:rsidRPr="002717F9">
              <w:rPr>
                <w:rFonts w:asciiTheme="minorEastAsia" w:eastAsiaTheme="minorEastAsia" w:hAnsiTheme="minorEastAsia" w:hint="eastAsia"/>
                <w:sz w:val="18"/>
                <w:szCs w:val="18"/>
              </w:rPr>
              <w:t>2階会議室</w:t>
            </w:r>
          </w:p>
        </w:tc>
        <w:tc>
          <w:tcPr>
            <w:tcW w:w="3360" w:type="dxa"/>
            <w:tcBorders>
              <w:top w:val="single" w:sz="12" w:space="0" w:color="auto"/>
              <w:left w:val="single" w:sz="12" w:space="0" w:color="auto"/>
              <w:right w:val="single" w:sz="12" w:space="0" w:color="auto"/>
            </w:tcBorders>
            <w:shd w:val="clear" w:color="auto" w:fill="auto"/>
            <w:vAlign w:val="center"/>
          </w:tcPr>
          <w:p w:rsidR="00156707" w:rsidRPr="002717F9" w:rsidRDefault="00ED2D37" w:rsidP="00890358">
            <w:pPr>
              <w:pStyle w:val="a3"/>
              <w:rPr>
                <w:rFonts w:asciiTheme="minorEastAsia" w:eastAsiaTheme="minorEastAsia" w:hAnsiTheme="minorEastAsia"/>
                <w:sz w:val="18"/>
                <w:szCs w:val="18"/>
              </w:rPr>
            </w:pPr>
            <w:r w:rsidRPr="002717F9">
              <w:rPr>
                <w:rFonts w:asciiTheme="minorEastAsia" w:eastAsiaTheme="minorEastAsia" w:hAnsiTheme="minorEastAsia" w:hint="eastAsia"/>
                <w:sz w:val="18"/>
                <w:szCs w:val="18"/>
              </w:rPr>
              <w:t>開講式</w:t>
            </w:r>
          </w:p>
        </w:tc>
        <w:tc>
          <w:tcPr>
            <w:tcW w:w="3855" w:type="dxa"/>
            <w:vMerge w:val="restart"/>
            <w:tcBorders>
              <w:top w:val="single" w:sz="12" w:space="0" w:color="auto"/>
              <w:left w:val="single" w:sz="12" w:space="0" w:color="auto"/>
              <w:right w:val="single" w:sz="12" w:space="0" w:color="auto"/>
            </w:tcBorders>
            <w:vAlign w:val="center"/>
          </w:tcPr>
          <w:p w:rsidR="00ED2D37" w:rsidRPr="00C262F9" w:rsidRDefault="00ED2D37" w:rsidP="00084386">
            <w:pPr>
              <w:spacing w:beforeLines="10" w:before="40" w:afterLines="10" w:after="40"/>
              <w:rPr>
                <w:rFonts w:asciiTheme="minorEastAsia" w:eastAsiaTheme="minorEastAsia" w:hAnsiTheme="minorEastAsia"/>
                <w:sz w:val="18"/>
                <w:szCs w:val="18"/>
              </w:rPr>
            </w:pPr>
            <w:r w:rsidRPr="00C262F9">
              <w:rPr>
                <w:rFonts w:asciiTheme="minorHAnsi" w:eastAsiaTheme="minorEastAsia" w:hAnsiTheme="minorHAnsi"/>
                <w:sz w:val="18"/>
                <w:szCs w:val="18"/>
              </w:rPr>
              <w:t>KVSC</w:t>
            </w:r>
            <w:r w:rsidRPr="00C262F9">
              <w:rPr>
                <w:rFonts w:asciiTheme="minorEastAsia" w:eastAsiaTheme="minorEastAsia" w:hAnsiTheme="minorEastAsia" w:hint="eastAsia"/>
                <w:sz w:val="18"/>
                <w:szCs w:val="18"/>
              </w:rPr>
              <w:t>副理事長・同志社大学大学院教授</w:t>
            </w:r>
          </w:p>
          <w:p w:rsidR="00156707" w:rsidRPr="00C262F9" w:rsidRDefault="00ED2D37" w:rsidP="00890358">
            <w:pPr>
              <w:spacing w:beforeLines="10" w:before="40" w:afterLines="10" w:after="40"/>
              <w:jc w:val="right"/>
              <w:rPr>
                <w:rFonts w:asciiTheme="minorEastAsia" w:eastAsiaTheme="minorEastAsia" w:hAnsiTheme="minorEastAsia"/>
                <w:sz w:val="18"/>
                <w:szCs w:val="18"/>
              </w:rPr>
            </w:pPr>
            <w:r w:rsidRPr="00C262F9">
              <w:rPr>
                <w:rFonts w:asciiTheme="minorEastAsia" w:eastAsiaTheme="minorEastAsia" w:hAnsiTheme="minorEastAsia" w:hint="eastAsia"/>
                <w:sz w:val="18"/>
                <w:szCs w:val="18"/>
              </w:rPr>
              <w:t>奥　村　正　雄</w:t>
            </w:r>
          </w:p>
        </w:tc>
      </w:tr>
      <w:tr w:rsidR="00ED2D37" w:rsidTr="00DC4268">
        <w:trPr>
          <w:trHeight w:val="567"/>
        </w:trPr>
        <w:tc>
          <w:tcPr>
            <w:tcW w:w="1030" w:type="dxa"/>
            <w:vMerge/>
            <w:tcBorders>
              <w:left w:val="single" w:sz="12" w:space="0" w:color="auto"/>
              <w:right w:val="single" w:sz="12" w:space="0" w:color="auto"/>
            </w:tcBorders>
            <w:vAlign w:val="center"/>
          </w:tcPr>
          <w:p w:rsidR="00ED2D37" w:rsidRPr="00490F5E" w:rsidRDefault="00ED2D37" w:rsidP="00084386">
            <w:pPr>
              <w:rPr>
                <w:rFonts w:asciiTheme="minorEastAsia" w:eastAsiaTheme="minorEastAsia" w:hAnsiTheme="minorEastAsia"/>
                <w:sz w:val="20"/>
              </w:rPr>
            </w:pPr>
          </w:p>
        </w:tc>
        <w:tc>
          <w:tcPr>
            <w:tcW w:w="1365" w:type="dxa"/>
            <w:tcBorders>
              <w:left w:val="single" w:sz="12" w:space="0" w:color="auto"/>
              <w:right w:val="single" w:sz="12" w:space="0" w:color="auto"/>
            </w:tcBorders>
            <w:vAlign w:val="center"/>
          </w:tcPr>
          <w:p w:rsidR="00ED2D37" w:rsidRPr="00081C3B" w:rsidRDefault="00890358" w:rsidP="000843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r w:rsidR="00ED2D37" w:rsidRPr="00081C3B">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5</w:t>
            </w:r>
            <w:r w:rsidR="00ED2D37" w:rsidRPr="00081C3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14:35</w:t>
            </w:r>
          </w:p>
        </w:tc>
        <w:tc>
          <w:tcPr>
            <w:tcW w:w="1304" w:type="dxa"/>
            <w:vMerge/>
            <w:tcBorders>
              <w:left w:val="single" w:sz="12" w:space="0" w:color="auto"/>
              <w:right w:val="single" w:sz="12" w:space="0" w:color="auto"/>
            </w:tcBorders>
            <w:shd w:val="clear" w:color="auto" w:fill="auto"/>
            <w:vAlign w:val="center"/>
          </w:tcPr>
          <w:p w:rsidR="00ED2D37" w:rsidRPr="00C262F9" w:rsidRDefault="00ED2D37" w:rsidP="00084386">
            <w:pPr>
              <w:rPr>
                <w:rFonts w:asciiTheme="minorEastAsia" w:eastAsiaTheme="minorEastAsia" w:hAnsiTheme="minorEastAsia"/>
                <w:sz w:val="22"/>
              </w:rPr>
            </w:pPr>
          </w:p>
        </w:tc>
        <w:tc>
          <w:tcPr>
            <w:tcW w:w="3360" w:type="dxa"/>
            <w:tcBorders>
              <w:left w:val="single" w:sz="12" w:space="0" w:color="auto"/>
              <w:right w:val="single" w:sz="12" w:space="0" w:color="auto"/>
            </w:tcBorders>
            <w:shd w:val="clear" w:color="auto" w:fill="auto"/>
            <w:vAlign w:val="center"/>
          </w:tcPr>
          <w:p w:rsidR="00ED2D37" w:rsidRPr="002717F9" w:rsidRDefault="00ED2D37" w:rsidP="00084386">
            <w:pPr>
              <w:pStyle w:val="a3"/>
              <w:spacing w:line="220" w:lineRule="exact"/>
              <w:rPr>
                <w:rFonts w:asciiTheme="minorEastAsia" w:eastAsiaTheme="minorEastAsia" w:hAnsiTheme="minorEastAsia"/>
                <w:sz w:val="18"/>
                <w:szCs w:val="18"/>
              </w:rPr>
            </w:pPr>
            <w:r w:rsidRPr="002717F9">
              <w:rPr>
                <w:rFonts w:asciiTheme="minorEastAsia" w:eastAsiaTheme="minorEastAsia" w:hAnsiTheme="minorEastAsia" w:hint="eastAsia"/>
                <w:sz w:val="18"/>
                <w:szCs w:val="18"/>
              </w:rPr>
              <w:t>被害者支援の歴史と現状</w:t>
            </w:r>
          </w:p>
        </w:tc>
        <w:tc>
          <w:tcPr>
            <w:tcW w:w="3855" w:type="dxa"/>
            <w:vMerge/>
            <w:tcBorders>
              <w:left w:val="single" w:sz="12" w:space="0" w:color="auto"/>
              <w:right w:val="single" w:sz="12" w:space="0" w:color="auto"/>
            </w:tcBorders>
            <w:vAlign w:val="center"/>
          </w:tcPr>
          <w:p w:rsidR="00ED2D37" w:rsidRPr="00C262F9" w:rsidRDefault="00ED2D37" w:rsidP="00084386">
            <w:pPr>
              <w:spacing w:beforeLines="10" w:before="40" w:afterLines="10" w:after="40"/>
              <w:jc w:val="right"/>
              <w:rPr>
                <w:rFonts w:asciiTheme="minorEastAsia" w:eastAsiaTheme="minorEastAsia" w:hAnsiTheme="minorEastAsia"/>
                <w:sz w:val="18"/>
                <w:szCs w:val="18"/>
              </w:rPr>
            </w:pPr>
          </w:p>
        </w:tc>
      </w:tr>
      <w:tr w:rsidR="00ED2D37" w:rsidTr="00DC4268">
        <w:trPr>
          <w:trHeight w:val="567"/>
        </w:trPr>
        <w:tc>
          <w:tcPr>
            <w:tcW w:w="1030" w:type="dxa"/>
            <w:vMerge/>
            <w:tcBorders>
              <w:left w:val="single" w:sz="12" w:space="0" w:color="auto"/>
              <w:bottom w:val="single" w:sz="12" w:space="0" w:color="auto"/>
              <w:right w:val="single" w:sz="12" w:space="0" w:color="auto"/>
            </w:tcBorders>
            <w:vAlign w:val="center"/>
          </w:tcPr>
          <w:p w:rsidR="00ED2D37" w:rsidRPr="00490F5E" w:rsidRDefault="00ED2D37" w:rsidP="00081C3B">
            <w:pPr>
              <w:rPr>
                <w:rFonts w:asciiTheme="minorEastAsia" w:eastAsiaTheme="minorEastAsia" w:hAnsiTheme="minorEastAsia"/>
                <w:sz w:val="20"/>
              </w:rPr>
            </w:pPr>
          </w:p>
        </w:tc>
        <w:tc>
          <w:tcPr>
            <w:tcW w:w="1365" w:type="dxa"/>
            <w:tcBorders>
              <w:left w:val="single" w:sz="12" w:space="0" w:color="auto"/>
              <w:bottom w:val="single" w:sz="12" w:space="0" w:color="000000" w:themeColor="text1"/>
              <w:right w:val="single" w:sz="12" w:space="0" w:color="auto"/>
            </w:tcBorders>
            <w:vAlign w:val="center"/>
          </w:tcPr>
          <w:p w:rsidR="00ED2D37" w:rsidRPr="00081C3B" w:rsidRDefault="00890358" w:rsidP="00081C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14:45</w:t>
            </w:r>
            <w:r w:rsidR="00ED2D37" w:rsidRPr="00081C3B">
              <w:rPr>
                <w:rFonts w:asciiTheme="minorEastAsia" w:eastAsiaTheme="minorEastAsia" w:hAnsiTheme="minorEastAsia" w:hint="eastAsia"/>
                <w:sz w:val="18"/>
                <w:szCs w:val="18"/>
              </w:rPr>
              <w:t>～</w:t>
            </w:r>
            <w:r w:rsidR="00156707">
              <w:rPr>
                <w:rFonts w:asciiTheme="minorEastAsia" w:eastAsiaTheme="minorEastAsia" w:hAnsiTheme="minorEastAsia" w:hint="eastAsia"/>
                <w:sz w:val="18"/>
                <w:szCs w:val="18"/>
              </w:rPr>
              <w:t>16:1</w:t>
            </w:r>
            <w:r w:rsidR="00ED2D37" w:rsidRPr="00081C3B">
              <w:rPr>
                <w:rFonts w:asciiTheme="minorEastAsia" w:eastAsiaTheme="minorEastAsia" w:hAnsiTheme="minorEastAsia" w:hint="eastAsia"/>
                <w:sz w:val="18"/>
                <w:szCs w:val="18"/>
              </w:rPr>
              <w:t>0</w:t>
            </w:r>
          </w:p>
        </w:tc>
        <w:tc>
          <w:tcPr>
            <w:tcW w:w="1304" w:type="dxa"/>
            <w:vMerge/>
            <w:tcBorders>
              <w:left w:val="single" w:sz="12" w:space="0" w:color="auto"/>
              <w:right w:val="single" w:sz="12" w:space="0" w:color="auto"/>
            </w:tcBorders>
            <w:shd w:val="clear" w:color="auto" w:fill="auto"/>
            <w:vAlign w:val="center"/>
          </w:tcPr>
          <w:p w:rsidR="00ED2D37" w:rsidRPr="00C262F9" w:rsidRDefault="00ED2D37" w:rsidP="00081C3B">
            <w:pPr>
              <w:rPr>
                <w:rFonts w:asciiTheme="minorEastAsia" w:eastAsiaTheme="minorEastAsia" w:hAnsiTheme="minorEastAsia"/>
                <w:sz w:val="22"/>
              </w:rPr>
            </w:pPr>
          </w:p>
        </w:tc>
        <w:tc>
          <w:tcPr>
            <w:tcW w:w="3360" w:type="dxa"/>
            <w:tcBorders>
              <w:left w:val="single" w:sz="12" w:space="0" w:color="auto"/>
              <w:bottom w:val="single" w:sz="12" w:space="0" w:color="auto"/>
              <w:right w:val="single" w:sz="12" w:space="0" w:color="auto"/>
            </w:tcBorders>
            <w:shd w:val="clear" w:color="auto" w:fill="auto"/>
            <w:vAlign w:val="center"/>
          </w:tcPr>
          <w:p w:rsidR="00ED2D37" w:rsidRPr="002717F9" w:rsidRDefault="00ED2D37" w:rsidP="00081C3B">
            <w:pPr>
              <w:pStyle w:val="a3"/>
              <w:spacing w:beforeLines="20" w:before="80" w:line="220" w:lineRule="exact"/>
              <w:rPr>
                <w:rFonts w:asciiTheme="minorEastAsia" w:eastAsiaTheme="minorEastAsia" w:hAnsiTheme="minorEastAsia"/>
                <w:sz w:val="18"/>
                <w:szCs w:val="18"/>
              </w:rPr>
            </w:pPr>
            <w:r w:rsidRPr="002717F9">
              <w:rPr>
                <w:rFonts w:asciiTheme="minorEastAsia" w:eastAsiaTheme="minorEastAsia" w:hAnsiTheme="minorEastAsia" w:hint="eastAsia"/>
                <w:sz w:val="18"/>
                <w:szCs w:val="18"/>
              </w:rPr>
              <w:t>京都犯罪被害者支援センターについて</w:t>
            </w:r>
          </w:p>
        </w:tc>
        <w:tc>
          <w:tcPr>
            <w:tcW w:w="3855" w:type="dxa"/>
            <w:tcBorders>
              <w:left w:val="single" w:sz="12" w:space="0" w:color="auto"/>
              <w:bottom w:val="single" w:sz="12" w:space="0" w:color="auto"/>
              <w:right w:val="single" w:sz="12" w:space="0" w:color="auto"/>
            </w:tcBorders>
            <w:shd w:val="clear" w:color="auto" w:fill="auto"/>
            <w:vAlign w:val="center"/>
          </w:tcPr>
          <w:p w:rsidR="00ED2D37" w:rsidRPr="002717F9" w:rsidRDefault="00ED2D37" w:rsidP="00081C3B">
            <w:pPr>
              <w:pStyle w:val="a3"/>
              <w:jc w:val="left"/>
              <w:rPr>
                <w:rFonts w:asciiTheme="minorEastAsia" w:eastAsiaTheme="minorEastAsia" w:hAnsiTheme="minorEastAsia"/>
                <w:sz w:val="18"/>
                <w:szCs w:val="18"/>
              </w:rPr>
            </w:pPr>
            <w:r>
              <w:rPr>
                <w:rFonts w:asciiTheme="minorHAnsi" w:eastAsiaTheme="minorEastAsia" w:hAnsiTheme="minorHAnsi" w:hint="eastAsia"/>
                <w:sz w:val="18"/>
                <w:szCs w:val="18"/>
              </w:rPr>
              <w:t>KVSC</w:t>
            </w:r>
            <w:r w:rsidRPr="002717F9">
              <w:rPr>
                <w:rFonts w:asciiTheme="minorEastAsia" w:eastAsiaTheme="minorEastAsia" w:hAnsiTheme="minorEastAsia" w:hint="eastAsia"/>
                <w:sz w:val="18"/>
                <w:szCs w:val="18"/>
              </w:rPr>
              <w:t>事務局</w:t>
            </w:r>
          </w:p>
        </w:tc>
      </w:tr>
      <w:tr w:rsidR="00ED2D37" w:rsidTr="00DC4268">
        <w:trPr>
          <w:trHeight w:val="567"/>
        </w:trPr>
        <w:tc>
          <w:tcPr>
            <w:tcW w:w="1030" w:type="dxa"/>
            <w:vMerge w:val="restart"/>
            <w:tcBorders>
              <w:top w:val="single" w:sz="12" w:space="0" w:color="auto"/>
              <w:left w:val="single" w:sz="12" w:space="0" w:color="auto"/>
              <w:right w:val="single" w:sz="12" w:space="0" w:color="auto"/>
            </w:tcBorders>
            <w:vAlign w:val="center"/>
          </w:tcPr>
          <w:p w:rsidR="00ED2D37" w:rsidRPr="00490F5E" w:rsidRDefault="00ED2D37" w:rsidP="00081C3B">
            <w:pPr>
              <w:autoSpaceDN w:val="0"/>
              <w:jc w:val="center"/>
              <w:rPr>
                <w:rFonts w:asciiTheme="minorEastAsia" w:eastAsiaTheme="minorEastAsia" w:hAnsiTheme="minorEastAsia"/>
                <w:sz w:val="20"/>
              </w:rPr>
            </w:pPr>
            <w:r w:rsidRPr="00490F5E">
              <w:rPr>
                <w:rFonts w:asciiTheme="minorEastAsia" w:eastAsiaTheme="minorEastAsia" w:hAnsiTheme="minorEastAsia" w:hint="eastAsia"/>
                <w:sz w:val="20"/>
              </w:rPr>
              <w:t>1月</w:t>
            </w:r>
            <w:r w:rsidR="00156707">
              <w:rPr>
                <w:rFonts w:asciiTheme="minorEastAsia" w:eastAsiaTheme="minorEastAsia" w:hAnsiTheme="minorEastAsia" w:hint="eastAsia"/>
                <w:sz w:val="20"/>
              </w:rPr>
              <w:t>24</w:t>
            </w:r>
            <w:r w:rsidRPr="00490F5E">
              <w:rPr>
                <w:rFonts w:asciiTheme="minorEastAsia" w:eastAsiaTheme="minorEastAsia" w:hAnsiTheme="minorEastAsia" w:hint="eastAsia"/>
                <w:sz w:val="20"/>
              </w:rPr>
              <w:t>日</w:t>
            </w:r>
          </w:p>
          <w:p w:rsidR="00ED2D37" w:rsidRPr="00490F5E" w:rsidRDefault="00156707" w:rsidP="00081C3B">
            <w:pPr>
              <w:jc w:val="center"/>
              <w:rPr>
                <w:rFonts w:asciiTheme="minorEastAsia" w:eastAsiaTheme="minorEastAsia" w:hAnsiTheme="minorEastAsia"/>
                <w:sz w:val="20"/>
              </w:rPr>
            </w:pPr>
            <w:r>
              <w:rPr>
                <w:rFonts w:asciiTheme="minorEastAsia" w:eastAsiaTheme="minorEastAsia" w:hAnsiTheme="minorEastAsia" w:hint="eastAsia"/>
                <w:sz w:val="20"/>
              </w:rPr>
              <w:t>（木</w:t>
            </w:r>
            <w:r w:rsidR="00ED2D37" w:rsidRPr="00490F5E">
              <w:rPr>
                <w:rFonts w:asciiTheme="minorEastAsia" w:eastAsiaTheme="minorEastAsia" w:hAnsiTheme="minorEastAsia" w:hint="eastAsia"/>
                <w:sz w:val="20"/>
              </w:rPr>
              <w:t>）</w:t>
            </w:r>
          </w:p>
        </w:tc>
        <w:tc>
          <w:tcPr>
            <w:tcW w:w="1365" w:type="dxa"/>
            <w:tcBorders>
              <w:top w:val="single" w:sz="12" w:space="0" w:color="000000" w:themeColor="text1"/>
              <w:left w:val="single" w:sz="12" w:space="0" w:color="auto"/>
              <w:right w:val="single" w:sz="12" w:space="0" w:color="auto"/>
            </w:tcBorders>
            <w:vAlign w:val="center"/>
          </w:tcPr>
          <w:p w:rsidR="00ED2D37" w:rsidRPr="00890358" w:rsidRDefault="00156707" w:rsidP="004C1FF5">
            <w:pPr>
              <w:pStyle w:val="a3"/>
              <w:spacing w:line="220" w:lineRule="exact"/>
              <w:jc w:val="center"/>
              <w:rPr>
                <w:rFonts w:asciiTheme="minorEastAsia" w:eastAsiaTheme="minorEastAsia" w:hAnsiTheme="minorEastAsia"/>
                <w:color w:val="FF0000"/>
                <w:sz w:val="18"/>
                <w:szCs w:val="18"/>
              </w:rPr>
            </w:pPr>
            <w:r w:rsidRPr="00890358">
              <w:rPr>
                <w:rFonts w:asciiTheme="minorEastAsia" w:eastAsiaTheme="minorEastAsia" w:hAnsiTheme="minorEastAsia" w:hint="eastAsia"/>
                <w:sz w:val="18"/>
                <w:szCs w:val="18"/>
              </w:rPr>
              <w:t>13:0</w:t>
            </w:r>
            <w:r w:rsidR="00ED2D37" w:rsidRPr="00890358">
              <w:rPr>
                <w:rFonts w:asciiTheme="minorEastAsia" w:eastAsiaTheme="minorEastAsia" w:hAnsiTheme="minorEastAsia" w:hint="eastAsia"/>
                <w:sz w:val="18"/>
                <w:szCs w:val="18"/>
              </w:rPr>
              <w:t>0～</w:t>
            </w:r>
            <w:r w:rsidRPr="00890358">
              <w:rPr>
                <w:rFonts w:asciiTheme="minorEastAsia" w:eastAsiaTheme="minorEastAsia" w:hAnsiTheme="minorEastAsia" w:hint="eastAsia"/>
                <w:sz w:val="18"/>
                <w:szCs w:val="18"/>
              </w:rPr>
              <w:t>14:3</w:t>
            </w:r>
            <w:r w:rsidR="00ED2D37" w:rsidRPr="00890358">
              <w:rPr>
                <w:rFonts w:asciiTheme="minorEastAsia" w:eastAsiaTheme="minorEastAsia" w:hAnsiTheme="minorEastAsia" w:hint="eastAsia"/>
                <w:sz w:val="18"/>
                <w:szCs w:val="18"/>
              </w:rPr>
              <w:t>0</w:t>
            </w:r>
          </w:p>
        </w:tc>
        <w:tc>
          <w:tcPr>
            <w:tcW w:w="1304" w:type="dxa"/>
            <w:vMerge/>
            <w:tcBorders>
              <w:left w:val="single" w:sz="12" w:space="0" w:color="auto"/>
              <w:right w:val="single" w:sz="12" w:space="0" w:color="auto"/>
            </w:tcBorders>
            <w:shd w:val="clear" w:color="auto" w:fill="auto"/>
            <w:vAlign w:val="center"/>
          </w:tcPr>
          <w:p w:rsidR="00ED2D37" w:rsidRPr="00490F5E" w:rsidRDefault="00ED2D37" w:rsidP="00081C3B">
            <w:pPr>
              <w:jc w:val="center"/>
              <w:rPr>
                <w:rFonts w:asciiTheme="minorEastAsia" w:eastAsiaTheme="minorEastAsia" w:hAnsiTheme="minorEastAsia"/>
                <w:color w:val="FF0000"/>
                <w:spacing w:val="-10"/>
                <w:szCs w:val="21"/>
              </w:rPr>
            </w:pPr>
          </w:p>
        </w:tc>
        <w:tc>
          <w:tcPr>
            <w:tcW w:w="3360" w:type="dxa"/>
            <w:tcBorders>
              <w:top w:val="single" w:sz="12" w:space="0" w:color="auto"/>
              <w:left w:val="single" w:sz="12" w:space="0" w:color="auto"/>
              <w:right w:val="single" w:sz="12" w:space="0" w:color="auto"/>
            </w:tcBorders>
            <w:shd w:val="clear" w:color="auto" w:fill="auto"/>
            <w:vAlign w:val="center"/>
          </w:tcPr>
          <w:p w:rsidR="00ED2D37" w:rsidRPr="00DA5890" w:rsidRDefault="00890358" w:rsidP="004C1FF5">
            <w:pPr>
              <w:pStyle w:val="a3"/>
              <w:spacing w:line="220" w:lineRule="exact"/>
              <w:rPr>
                <w:rFonts w:asciiTheme="minorEastAsia" w:eastAsiaTheme="minorEastAsia" w:hAnsiTheme="minorEastAsia"/>
                <w:sz w:val="18"/>
                <w:szCs w:val="18"/>
                <w:highlight w:val="cyan"/>
              </w:rPr>
            </w:pPr>
            <w:r w:rsidRPr="00AE7E1C">
              <w:rPr>
                <w:rFonts w:asciiTheme="minorEastAsia" w:eastAsiaTheme="minorEastAsia" w:hAnsiTheme="minorEastAsia" w:hint="eastAsia"/>
                <w:sz w:val="18"/>
                <w:szCs w:val="18"/>
              </w:rPr>
              <w:t>被害を受けた人の心理</w:t>
            </w:r>
          </w:p>
        </w:tc>
        <w:tc>
          <w:tcPr>
            <w:tcW w:w="3855" w:type="dxa"/>
            <w:tcBorders>
              <w:top w:val="single" w:sz="12" w:space="0" w:color="auto"/>
              <w:left w:val="single" w:sz="12" w:space="0" w:color="auto"/>
              <w:right w:val="single" w:sz="12" w:space="0" w:color="auto"/>
            </w:tcBorders>
            <w:shd w:val="clear" w:color="auto" w:fill="auto"/>
            <w:vAlign w:val="center"/>
          </w:tcPr>
          <w:p w:rsidR="00890358" w:rsidRPr="00AE7E1C" w:rsidRDefault="00890358" w:rsidP="00890358">
            <w:pPr>
              <w:pStyle w:val="a3"/>
              <w:ind w:left="2160" w:hangingChars="1200" w:hanging="2160"/>
              <w:rPr>
                <w:rFonts w:asciiTheme="minorEastAsia" w:eastAsiaTheme="minorEastAsia" w:hAnsiTheme="minorEastAsia"/>
                <w:sz w:val="18"/>
                <w:szCs w:val="18"/>
              </w:rPr>
            </w:pPr>
            <w:r w:rsidRPr="00AE7E1C">
              <w:rPr>
                <w:rFonts w:asciiTheme="minorHAnsi" w:eastAsiaTheme="minorEastAsia" w:hAnsiTheme="minorHAnsi" w:hint="eastAsia"/>
                <w:sz w:val="18"/>
                <w:szCs w:val="18"/>
              </w:rPr>
              <w:t>KVSC</w:t>
            </w:r>
            <w:r w:rsidRPr="00AE7E1C">
              <w:rPr>
                <w:rFonts w:asciiTheme="minorEastAsia" w:eastAsiaTheme="minorEastAsia" w:hAnsiTheme="minorEastAsia" w:hint="eastAsia"/>
                <w:sz w:val="18"/>
                <w:szCs w:val="18"/>
              </w:rPr>
              <w:t>専門委員・精神科医</w:t>
            </w:r>
          </w:p>
          <w:p w:rsidR="00ED2D37" w:rsidRPr="00DA5890" w:rsidRDefault="00890358" w:rsidP="00890358">
            <w:pPr>
              <w:pStyle w:val="a3"/>
              <w:spacing w:line="220" w:lineRule="exact"/>
              <w:jc w:val="right"/>
              <w:rPr>
                <w:rFonts w:asciiTheme="minorEastAsia" w:eastAsiaTheme="minorEastAsia" w:hAnsiTheme="minorEastAsia"/>
                <w:sz w:val="18"/>
                <w:szCs w:val="18"/>
                <w:highlight w:val="cyan"/>
              </w:rPr>
            </w:pPr>
            <w:r w:rsidRPr="00AE7E1C">
              <w:rPr>
                <w:rFonts w:asciiTheme="minorEastAsia" w:eastAsiaTheme="minorEastAsia" w:hAnsiTheme="minorEastAsia" w:hint="eastAsia"/>
                <w:sz w:val="18"/>
                <w:szCs w:val="18"/>
              </w:rPr>
              <w:t>浜　垣　誠　司</w:t>
            </w:r>
          </w:p>
        </w:tc>
      </w:tr>
      <w:tr w:rsidR="007A709C" w:rsidTr="00DC4268">
        <w:trPr>
          <w:trHeight w:val="567"/>
        </w:trPr>
        <w:tc>
          <w:tcPr>
            <w:tcW w:w="1030" w:type="dxa"/>
            <w:vMerge/>
            <w:tcBorders>
              <w:left w:val="single" w:sz="12" w:space="0" w:color="auto"/>
              <w:bottom w:val="single" w:sz="12" w:space="0" w:color="auto"/>
              <w:right w:val="single" w:sz="12" w:space="0" w:color="auto"/>
            </w:tcBorders>
            <w:vAlign w:val="center"/>
          </w:tcPr>
          <w:p w:rsidR="007A709C" w:rsidRPr="000B2E60" w:rsidRDefault="007A709C" w:rsidP="007A709C">
            <w:pPr>
              <w:jc w:val="center"/>
              <w:rPr>
                <w:rFonts w:asciiTheme="minorEastAsia" w:eastAsiaTheme="minorEastAsia" w:hAnsiTheme="minorEastAsia"/>
                <w:sz w:val="20"/>
                <w:shd w:val="pct15" w:color="auto" w:fill="FFFFFF"/>
              </w:rPr>
            </w:pPr>
          </w:p>
        </w:tc>
        <w:tc>
          <w:tcPr>
            <w:tcW w:w="1365" w:type="dxa"/>
            <w:tcBorders>
              <w:left w:val="single" w:sz="12" w:space="0" w:color="auto"/>
              <w:bottom w:val="single" w:sz="12" w:space="0" w:color="000000" w:themeColor="text1"/>
              <w:right w:val="single" w:sz="12" w:space="0" w:color="auto"/>
            </w:tcBorders>
            <w:vAlign w:val="center"/>
          </w:tcPr>
          <w:p w:rsidR="007A709C" w:rsidRPr="00890358" w:rsidRDefault="007A709C" w:rsidP="007A709C">
            <w:pPr>
              <w:pStyle w:val="a3"/>
              <w:spacing w:line="220" w:lineRule="exact"/>
              <w:ind w:left="360" w:hangingChars="200" w:hanging="360"/>
              <w:jc w:val="center"/>
              <w:rPr>
                <w:rFonts w:asciiTheme="minorEastAsia" w:eastAsiaTheme="minorEastAsia" w:hAnsiTheme="minorEastAsia"/>
                <w:sz w:val="18"/>
                <w:szCs w:val="18"/>
              </w:rPr>
            </w:pPr>
            <w:r w:rsidRPr="00890358">
              <w:rPr>
                <w:rFonts w:asciiTheme="minorEastAsia" w:eastAsiaTheme="minorEastAsia" w:hAnsiTheme="minorEastAsia" w:hint="eastAsia"/>
                <w:sz w:val="18"/>
                <w:szCs w:val="18"/>
              </w:rPr>
              <w:t>14:40～16:10</w:t>
            </w:r>
          </w:p>
        </w:tc>
        <w:tc>
          <w:tcPr>
            <w:tcW w:w="1304" w:type="dxa"/>
            <w:vMerge/>
            <w:tcBorders>
              <w:left w:val="single" w:sz="12" w:space="0" w:color="auto"/>
              <w:right w:val="single" w:sz="12" w:space="0" w:color="auto"/>
            </w:tcBorders>
            <w:shd w:val="clear" w:color="auto" w:fill="auto"/>
            <w:vAlign w:val="center"/>
          </w:tcPr>
          <w:p w:rsidR="007A709C" w:rsidRPr="00C262F9" w:rsidRDefault="007A709C" w:rsidP="007A709C">
            <w:pPr>
              <w:rPr>
                <w:rFonts w:asciiTheme="minorEastAsia" w:eastAsiaTheme="minorEastAsia" w:hAnsiTheme="minorEastAsia"/>
                <w:sz w:val="22"/>
              </w:rPr>
            </w:pPr>
          </w:p>
        </w:tc>
        <w:tc>
          <w:tcPr>
            <w:tcW w:w="3360" w:type="dxa"/>
            <w:tcBorders>
              <w:left w:val="single" w:sz="12" w:space="0" w:color="auto"/>
              <w:bottom w:val="single" w:sz="12" w:space="0" w:color="auto"/>
              <w:right w:val="single" w:sz="12" w:space="0" w:color="auto"/>
            </w:tcBorders>
            <w:shd w:val="clear" w:color="auto" w:fill="auto"/>
            <w:vAlign w:val="center"/>
          </w:tcPr>
          <w:p w:rsidR="007A709C" w:rsidRPr="00AE7E1C" w:rsidRDefault="00890358" w:rsidP="007A709C">
            <w:pPr>
              <w:pStyle w:val="a3"/>
              <w:spacing w:line="240" w:lineRule="auto"/>
              <w:rPr>
                <w:rFonts w:asciiTheme="minorEastAsia" w:eastAsiaTheme="minorEastAsia" w:hAnsiTheme="minorEastAsia"/>
                <w:sz w:val="18"/>
                <w:szCs w:val="18"/>
              </w:rPr>
            </w:pPr>
            <w:r w:rsidRPr="00890358">
              <w:rPr>
                <w:rFonts w:asciiTheme="minorEastAsia" w:eastAsiaTheme="minorEastAsia" w:hAnsiTheme="minorEastAsia" w:hint="eastAsia"/>
                <w:sz w:val="18"/>
                <w:szCs w:val="18"/>
              </w:rPr>
              <w:t>警察の被害者支援</w:t>
            </w:r>
          </w:p>
        </w:tc>
        <w:tc>
          <w:tcPr>
            <w:tcW w:w="3855" w:type="dxa"/>
            <w:tcBorders>
              <w:left w:val="single" w:sz="12" w:space="0" w:color="auto"/>
              <w:bottom w:val="single" w:sz="12" w:space="0" w:color="auto"/>
              <w:right w:val="single" w:sz="12" w:space="0" w:color="auto"/>
            </w:tcBorders>
            <w:shd w:val="clear" w:color="auto" w:fill="auto"/>
            <w:vAlign w:val="center"/>
          </w:tcPr>
          <w:p w:rsidR="007A709C" w:rsidRPr="00AE7E1C" w:rsidRDefault="00890358" w:rsidP="00890358">
            <w:pPr>
              <w:pStyle w:val="a3"/>
              <w:ind w:left="2160" w:hangingChars="1200" w:hanging="2160"/>
              <w:rPr>
                <w:rFonts w:asciiTheme="minorEastAsia" w:eastAsiaTheme="minorEastAsia" w:hAnsiTheme="minorEastAsia"/>
                <w:sz w:val="18"/>
                <w:szCs w:val="18"/>
              </w:rPr>
            </w:pPr>
            <w:r w:rsidRPr="00890358">
              <w:rPr>
                <w:rFonts w:asciiTheme="minorEastAsia" w:eastAsiaTheme="minorEastAsia" w:hAnsiTheme="minorEastAsia" w:hint="eastAsia"/>
                <w:sz w:val="18"/>
                <w:szCs w:val="18"/>
              </w:rPr>
              <w:t>京都府警察本部 犯罪被害者支援室</w:t>
            </w:r>
          </w:p>
        </w:tc>
      </w:tr>
      <w:tr w:rsidR="00DB2E49" w:rsidRPr="00C262F9" w:rsidTr="00DC4268">
        <w:trPr>
          <w:trHeight w:val="567"/>
        </w:trPr>
        <w:tc>
          <w:tcPr>
            <w:tcW w:w="1030" w:type="dxa"/>
            <w:vMerge w:val="restart"/>
            <w:tcBorders>
              <w:top w:val="single" w:sz="12" w:space="0" w:color="auto"/>
              <w:left w:val="single" w:sz="12" w:space="0" w:color="auto"/>
              <w:right w:val="single" w:sz="12" w:space="0" w:color="auto"/>
            </w:tcBorders>
            <w:vAlign w:val="center"/>
          </w:tcPr>
          <w:p w:rsidR="00890358" w:rsidRPr="00890358" w:rsidRDefault="00DB2E49" w:rsidP="00890358">
            <w:pPr>
              <w:autoSpaceDN w:val="0"/>
              <w:jc w:val="center"/>
              <w:rPr>
                <w:rFonts w:asciiTheme="minorEastAsia" w:eastAsiaTheme="minorEastAsia" w:hAnsiTheme="minorEastAsia"/>
                <w:sz w:val="20"/>
              </w:rPr>
            </w:pPr>
            <w:r w:rsidRPr="00890358">
              <w:rPr>
                <w:rFonts w:asciiTheme="minorEastAsia" w:eastAsiaTheme="minorEastAsia" w:hAnsiTheme="minorEastAsia" w:hint="eastAsia"/>
                <w:sz w:val="20"/>
              </w:rPr>
              <w:t>1月</w:t>
            </w:r>
            <w:r w:rsidR="00890358" w:rsidRPr="00890358">
              <w:rPr>
                <w:rFonts w:asciiTheme="minorEastAsia" w:eastAsiaTheme="minorEastAsia" w:hAnsiTheme="minorEastAsia" w:hint="eastAsia"/>
                <w:sz w:val="20"/>
              </w:rPr>
              <w:t>29</w:t>
            </w:r>
            <w:r w:rsidRPr="00890358">
              <w:rPr>
                <w:rFonts w:asciiTheme="minorEastAsia" w:eastAsiaTheme="minorEastAsia" w:hAnsiTheme="minorEastAsia" w:hint="eastAsia"/>
                <w:sz w:val="20"/>
              </w:rPr>
              <w:t>日</w:t>
            </w:r>
          </w:p>
          <w:p w:rsidR="00DB2E49" w:rsidRPr="00890358" w:rsidRDefault="00890358" w:rsidP="00890358">
            <w:pPr>
              <w:autoSpaceDN w:val="0"/>
              <w:jc w:val="center"/>
              <w:rPr>
                <w:rFonts w:asciiTheme="minorEastAsia" w:eastAsiaTheme="minorEastAsia" w:hAnsiTheme="minorEastAsia"/>
                <w:sz w:val="20"/>
              </w:rPr>
            </w:pPr>
            <w:r w:rsidRPr="00890358">
              <w:rPr>
                <w:rFonts w:asciiTheme="minorEastAsia" w:eastAsiaTheme="minorEastAsia" w:hAnsiTheme="minorEastAsia" w:hint="eastAsia"/>
                <w:sz w:val="20"/>
              </w:rPr>
              <w:t>（火）</w:t>
            </w:r>
          </w:p>
        </w:tc>
        <w:tc>
          <w:tcPr>
            <w:tcW w:w="1365" w:type="dxa"/>
            <w:tcBorders>
              <w:top w:val="single" w:sz="12" w:space="0" w:color="000000" w:themeColor="text1"/>
              <w:left w:val="single" w:sz="12" w:space="0" w:color="auto"/>
              <w:right w:val="single" w:sz="12" w:space="0" w:color="auto"/>
            </w:tcBorders>
            <w:vAlign w:val="center"/>
          </w:tcPr>
          <w:p w:rsidR="00DB2E49" w:rsidRPr="00890358" w:rsidRDefault="00DB2E49" w:rsidP="00DB2E49">
            <w:pPr>
              <w:pStyle w:val="a3"/>
              <w:spacing w:line="220" w:lineRule="exact"/>
              <w:jc w:val="center"/>
              <w:rPr>
                <w:rFonts w:asciiTheme="minorEastAsia" w:eastAsiaTheme="minorEastAsia" w:hAnsiTheme="minorEastAsia"/>
                <w:color w:val="FF0000"/>
                <w:sz w:val="18"/>
                <w:szCs w:val="18"/>
              </w:rPr>
            </w:pPr>
            <w:r w:rsidRPr="00890358">
              <w:rPr>
                <w:rFonts w:asciiTheme="minorEastAsia" w:eastAsiaTheme="minorEastAsia" w:hAnsiTheme="minorEastAsia" w:hint="eastAsia"/>
                <w:sz w:val="18"/>
                <w:szCs w:val="18"/>
              </w:rPr>
              <w:t>13:00～14:30</w:t>
            </w:r>
          </w:p>
        </w:tc>
        <w:tc>
          <w:tcPr>
            <w:tcW w:w="1304" w:type="dxa"/>
            <w:vMerge/>
            <w:tcBorders>
              <w:left w:val="single" w:sz="12" w:space="0" w:color="auto"/>
              <w:right w:val="single" w:sz="12" w:space="0" w:color="auto"/>
            </w:tcBorders>
            <w:shd w:val="clear" w:color="auto" w:fill="auto"/>
            <w:vAlign w:val="center"/>
          </w:tcPr>
          <w:p w:rsidR="00DB2E49" w:rsidRPr="00490F5E" w:rsidRDefault="00DB2E49" w:rsidP="00DB2E49">
            <w:pPr>
              <w:jc w:val="center"/>
              <w:rPr>
                <w:rFonts w:asciiTheme="minorEastAsia" w:eastAsiaTheme="minorEastAsia" w:hAnsiTheme="minorEastAsia"/>
                <w:color w:val="FF0000"/>
                <w:sz w:val="18"/>
                <w:szCs w:val="18"/>
              </w:rPr>
            </w:pPr>
          </w:p>
        </w:tc>
        <w:tc>
          <w:tcPr>
            <w:tcW w:w="3360" w:type="dxa"/>
            <w:tcBorders>
              <w:top w:val="single" w:sz="12" w:space="0" w:color="auto"/>
              <w:left w:val="single" w:sz="12" w:space="0" w:color="auto"/>
              <w:right w:val="single" w:sz="12" w:space="0" w:color="auto"/>
            </w:tcBorders>
            <w:shd w:val="clear" w:color="auto" w:fill="auto"/>
            <w:vAlign w:val="center"/>
          </w:tcPr>
          <w:p w:rsidR="00DB2E49" w:rsidRPr="00F0562F" w:rsidRDefault="00DB2E49" w:rsidP="00DB2E49">
            <w:pPr>
              <w:pStyle w:val="a3"/>
              <w:spacing w:line="220" w:lineRule="exact"/>
              <w:rPr>
                <w:rFonts w:asciiTheme="minorEastAsia" w:eastAsiaTheme="minorEastAsia" w:hAnsiTheme="minorEastAsia"/>
                <w:color w:val="000000" w:themeColor="text1"/>
                <w:sz w:val="18"/>
                <w:szCs w:val="18"/>
              </w:rPr>
            </w:pPr>
            <w:r w:rsidRPr="00F0562F">
              <w:rPr>
                <w:rFonts w:asciiTheme="minorEastAsia" w:eastAsiaTheme="minorEastAsia" w:hAnsiTheme="minorEastAsia" w:hint="eastAsia"/>
                <w:color w:val="000000" w:themeColor="text1"/>
                <w:sz w:val="18"/>
                <w:szCs w:val="18"/>
              </w:rPr>
              <w:t>検察官の業務と被害者支援</w:t>
            </w:r>
          </w:p>
        </w:tc>
        <w:tc>
          <w:tcPr>
            <w:tcW w:w="3855" w:type="dxa"/>
            <w:tcBorders>
              <w:top w:val="single" w:sz="12" w:space="0" w:color="auto"/>
              <w:left w:val="single" w:sz="12" w:space="0" w:color="auto"/>
              <w:right w:val="single" w:sz="12" w:space="0" w:color="auto"/>
            </w:tcBorders>
            <w:shd w:val="clear" w:color="auto" w:fill="auto"/>
            <w:vAlign w:val="center"/>
          </w:tcPr>
          <w:p w:rsidR="00DB2E49" w:rsidRPr="00466EF5" w:rsidRDefault="00DB2E49" w:rsidP="00DB2E49">
            <w:pPr>
              <w:pStyle w:val="a3"/>
              <w:spacing w:line="220" w:lineRule="exact"/>
              <w:ind w:left="2160" w:hangingChars="1200" w:hanging="2160"/>
              <w:rPr>
                <w:rFonts w:asciiTheme="minorEastAsia" w:eastAsiaTheme="minorEastAsia" w:hAnsiTheme="minorEastAsia"/>
                <w:color w:val="000000" w:themeColor="text1"/>
                <w:sz w:val="18"/>
                <w:szCs w:val="18"/>
              </w:rPr>
            </w:pPr>
            <w:r w:rsidRPr="00466EF5">
              <w:rPr>
                <w:rFonts w:asciiTheme="minorEastAsia" w:eastAsiaTheme="minorEastAsia" w:hAnsiTheme="minorEastAsia" w:hint="eastAsia"/>
                <w:color w:val="000000" w:themeColor="text1"/>
                <w:sz w:val="18"/>
                <w:szCs w:val="18"/>
              </w:rPr>
              <w:t>京都地方検察庁 広報官室 統括捜査官</w:t>
            </w:r>
          </w:p>
        </w:tc>
      </w:tr>
      <w:tr w:rsidR="00DB2E49" w:rsidRPr="00C262F9" w:rsidTr="00DC4268">
        <w:trPr>
          <w:trHeight w:val="567"/>
        </w:trPr>
        <w:tc>
          <w:tcPr>
            <w:tcW w:w="1030" w:type="dxa"/>
            <w:vMerge/>
            <w:tcBorders>
              <w:left w:val="single" w:sz="12" w:space="0" w:color="auto"/>
              <w:bottom w:val="single" w:sz="12" w:space="0" w:color="auto"/>
              <w:right w:val="single" w:sz="12" w:space="0" w:color="auto"/>
            </w:tcBorders>
            <w:vAlign w:val="center"/>
          </w:tcPr>
          <w:p w:rsidR="00DB2E49" w:rsidRPr="00890358" w:rsidRDefault="00DB2E49" w:rsidP="00DB2E49">
            <w:pPr>
              <w:jc w:val="center"/>
              <w:rPr>
                <w:rFonts w:asciiTheme="minorEastAsia" w:eastAsiaTheme="minorEastAsia" w:hAnsiTheme="minorEastAsia"/>
                <w:sz w:val="20"/>
                <w:shd w:val="pct15" w:color="auto" w:fill="FFFFFF"/>
              </w:rPr>
            </w:pPr>
          </w:p>
        </w:tc>
        <w:tc>
          <w:tcPr>
            <w:tcW w:w="1365" w:type="dxa"/>
            <w:tcBorders>
              <w:left w:val="single" w:sz="12" w:space="0" w:color="auto"/>
              <w:bottom w:val="single" w:sz="12" w:space="0" w:color="000000" w:themeColor="text1"/>
              <w:right w:val="single" w:sz="12" w:space="0" w:color="auto"/>
            </w:tcBorders>
            <w:vAlign w:val="center"/>
          </w:tcPr>
          <w:p w:rsidR="00DB2E49" w:rsidRPr="00890358" w:rsidRDefault="00DB2E49" w:rsidP="00DB2E49">
            <w:pPr>
              <w:pStyle w:val="a3"/>
              <w:spacing w:line="220" w:lineRule="exact"/>
              <w:ind w:left="360" w:hangingChars="200" w:hanging="360"/>
              <w:jc w:val="center"/>
              <w:rPr>
                <w:rFonts w:asciiTheme="minorEastAsia" w:eastAsiaTheme="minorEastAsia" w:hAnsiTheme="minorEastAsia"/>
                <w:sz w:val="18"/>
                <w:szCs w:val="18"/>
              </w:rPr>
            </w:pPr>
            <w:r w:rsidRPr="00890358">
              <w:rPr>
                <w:rFonts w:asciiTheme="minorEastAsia" w:eastAsiaTheme="minorEastAsia" w:hAnsiTheme="minorEastAsia" w:hint="eastAsia"/>
                <w:sz w:val="18"/>
                <w:szCs w:val="18"/>
              </w:rPr>
              <w:t>14:40～16:10</w:t>
            </w:r>
          </w:p>
        </w:tc>
        <w:tc>
          <w:tcPr>
            <w:tcW w:w="1304" w:type="dxa"/>
            <w:vMerge/>
            <w:tcBorders>
              <w:left w:val="single" w:sz="12" w:space="0" w:color="auto"/>
              <w:right w:val="single" w:sz="12" w:space="0" w:color="auto"/>
            </w:tcBorders>
            <w:shd w:val="clear" w:color="auto" w:fill="auto"/>
            <w:vAlign w:val="center"/>
          </w:tcPr>
          <w:p w:rsidR="00DB2E49" w:rsidRPr="00490F5E" w:rsidRDefault="00DB2E49" w:rsidP="00DB2E49">
            <w:pPr>
              <w:rPr>
                <w:color w:val="FF0000"/>
                <w:sz w:val="22"/>
              </w:rPr>
            </w:pPr>
          </w:p>
        </w:tc>
        <w:tc>
          <w:tcPr>
            <w:tcW w:w="3360" w:type="dxa"/>
            <w:tcBorders>
              <w:left w:val="single" w:sz="12" w:space="0" w:color="auto"/>
              <w:bottom w:val="single" w:sz="12" w:space="0" w:color="auto"/>
              <w:right w:val="single" w:sz="12" w:space="0" w:color="auto"/>
            </w:tcBorders>
            <w:shd w:val="clear" w:color="auto" w:fill="auto"/>
            <w:vAlign w:val="center"/>
          </w:tcPr>
          <w:p w:rsidR="00DB2E49" w:rsidRPr="004C1FF5" w:rsidRDefault="00DB2E49" w:rsidP="00DB2E49">
            <w:pPr>
              <w:pStyle w:val="a3"/>
              <w:spacing w:line="240" w:lineRule="auto"/>
              <w:rPr>
                <w:rFonts w:asciiTheme="minorEastAsia" w:eastAsiaTheme="minorEastAsia" w:hAnsiTheme="minorEastAsia"/>
                <w:sz w:val="18"/>
                <w:szCs w:val="18"/>
              </w:rPr>
            </w:pPr>
            <w:r w:rsidRPr="004C1FF5">
              <w:rPr>
                <w:rFonts w:asciiTheme="minorEastAsia" w:eastAsiaTheme="minorEastAsia" w:hAnsiTheme="minorEastAsia" w:hint="eastAsia"/>
                <w:sz w:val="18"/>
                <w:szCs w:val="18"/>
              </w:rPr>
              <w:t>性暴力被害者への支援</w:t>
            </w:r>
          </w:p>
        </w:tc>
        <w:tc>
          <w:tcPr>
            <w:tcW w:w="3855" w:type="dxa"/>
            <w:tcBorders>
              <w:left w:val="single" w:sz="12" w:space="0" w:color="auto"/>
              <w:bottom w:val="single" w:sz="12" w:space="0" w:color="auto"/>
              <w:right w:val="single" w:sz="12" w:space="0" w:color="auto"/>
            </w:tcBorders>
            <w:shd w:val="clear" w:color="auto" w:fill="auto"/>
            <w:vAlign w:val="center"/>
          </w:tcPr>
          <w:p w:rsidR="00DB2E49" w:rsidRPr="00466EF5" w:rsidRDefault="00DB2E49" w:rsidP="00DB2E49">
            <w:pPr>
              <w:rPr>
                <w:rFonts w:asciiTheme="minorEastAsia" w:eastAsiaTheme="minorEastAsia" w:hAnsiTheme="minorEastAsia"/>
                <w:sz w:val="18"/>
                <w:szCs w:val="18"/>
              </w:rPr>
            </w:pPr>
            <w:r w:rsidRPr="00466EF5">
              <w:rPr>
                <w:rFonts w:asciiTheme="minorEastAsia" w:eastAsiaTheme="minorEastAsia" w:hAnsiTheme="minorEastAsia" w:hint="eastAsia"/>
                <w:sz w:val="18"/>
                <w:szCs w:val="18"/>
              </w:rPr>
              <w:t>京都府警察本部 犯罪被害者支援室</w:t>
            </w:r>
          </w:p>
        </w:tc>
      </w:tr>
      <w:tr w:rsidR="00DB2E49" w:rsidTr="00DC4268">
        <w:trPr>
          <w:trHeight w:val="567"/>
        </w:trPr>
        <w:tc>
          <w:tcPr>
            <w:tcW w:w="1030" w:type="dxa"/>
            <w:vMerge w:val="restart"/>
            <w:tcBorders>
              <w:top w:val="single" w:sz="12" w:space="0" w:color="auto"/>
              <w:left w:val="single" w:sz="12" w:space="0" w:color="auto"/>
              <w:right w:val="single" w:sz="12" w:space="0" w:color="auto"/>
            </w:tcBorders>
            <w:vAlign w:val="center"/>
          </w:tcPr>
          <w:p w:rsidR="00DB2E49" w:rsidRPr="00ED2D37" w:rsidRDefault="00DB2E49" w:rsidP="00DB2E49">
            <w:pPr>
              <w:autoSpaceDN w:val="0"/>
              <w:jc w:val="center"/>
              <w:rPr>
                <w:rFonts w:asciiTheme="minorEastAsia" w:eastAsiaTheme="minorEastAsia" w:hAnsiTheme="minorEastAsia"/>
                <w:sz w:val="20"/>
              </w:rPr>
            </w:pPr>
            <w:r w:rsidRPr="00ED2D37">
              <w:rPr>
                <w:rFonts w:asciiTheme="minorEastAsia" w:eastAsiaTheme="minorEastAsia" w:hAnsiTheme="minorEastAsia" w:hint="eastAsia"/>
                <w:sz w:val="20"/>
              </w:rPr>
              <w:t>2月6日</w:t>
            </w:r>
          </w:p>
          <w:p w:rsidR="00DB2E49" w:rsidRPr="000B2E60" w:rsidRDefault="00DB2E49" w:rsidP="00DB2E49">
            <w:pPr>
              <w:jc w:val="center"/>
              <w:rPr>
                <w:rFonts w:asciiTheme="minorEastAsia" w:eastAsiaTheme="minorEastAsia" w:hAnsiTheme="minorEastAsia"/>
                <w:sz w:val="20"/>
                <w:shd w:val="pct15" w:color="auto" w:fill="FFFFFF"/>
              </w:rPr>
            </w:pPr>
            <w:r w:rsidRPr="00ED2D37">
              <w:rPr>
                <w:rFonts w:asciiTheme="minorEastAsia" w:eastAsiaTheme="minorEastAsia" w:hAnsiTheme="minorEastAsia" w:hint="eastAsia"/>
                <w:sz w:val="20"/>
              </w:rPr>
              <w:t>（</w:t>
            </w:r>
            <w:r>
              <w:rPr>
                <w:rFonts w:asciiTheme="minorEastAsia" w:eastAsiaTheme="minorEastAsia" w:hAnsiTheme="minorEastAsia" w:hint="eastAsia"/>
                <w:sz w:val="20"/>
              </w:rPr>
              <w:t>水</w:t>
            </w:r>
            <w:r w:rsidRPr="00ED2D37">
              <w:rPr>
                <w:rFonts w:asciiTheme="minorEastAsia" w:eastAsiaTheme="minorEastAsia" w:hAnsiTheme="minorEastAsia" w:hint="eastAsia"/>
                <w:sz w:val="20"/>
              </w:rPr>
              <w:t>）</w:t>
            </w:r>
          </w:p>
        </w:tc>
        <w:tc>
          <w:tcPr>
            <w:tcW w:w="1365" w:type="dxa"/>
            <w:tcBorders>
              <w:top w:val="single" w:sz="12" w:space="0" w:color="000000" w:themeColor="text1"/>
              <w:left w:val="single" w:sz="12" w:space="0" w:color="auto"/>
              <w:right w:val="single" w:sz="12" w:space="0" w:color="auto"/>
            </w:tcBorders>
            <w:vAlign w:val="center"/>
          </w:tcPr>
          <w:p w:rsidR="00DB2E49" w:rsidRPr="00490F5E" w:rsidRDefault="00DB2E49" w:rsidP="00DB2E49">
            <w:pPr>
              <w:pStyle w:val="a3"/>
              <w:spacing w:line="220" w:lineRule="exact"/>
              <w:jc w:val="center"/>
              <w:rPr>
                <w:rFonts w:asciiTheme="minorEastAsia" w:eastAsiaTheme="minorEastAsia" w:hAnsiTheme="minorEastAsia"/>
                <w:color w:val="FF0000"/>
                <w:sz w:val="18"/>
                <w:szCs w:val="18"/>
              </w:rPr>
            </w:pPr>
            <w:r>
              <w:rPr>
                <w:rFonts w:asciiTheme="minorEastAsia" w:eastAsiaTheme="minorEastAsia" w:hAnsiTheme="minorEastAsia" w:hint="eastAsia"/>
                <w:sz w:val="18"/>
                <w:szCs w:val="18"/>
              </w:rPr>
              <w:t>13:0</w:t>
            </w:r>
            <w:r w:rsidRPr="004C1FF5">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14:3</w:t>
            </w:r>
            <w:r w:rsidRPr="004C1FF5">
              <w:rPr>
                <w:rFonts w:asciiTheme="minorEastAsia" w:eastAsiaTheme="minorEastAsia" w:hAnsiTheme="minorEastAsia" w:hint="eastAsia"/>
                <w:sz w:val="18"/>
                <w:szCs w:val="18"/>
              </w:rPr>
              <w:t>0</w:t>
            </w:r>
          </w:p>
        </w:tc>
        <w:tc>
          <w:tcPr>
            <w:tcW w:w="1304" w:type="dxa"/>
            <w:vMerge/>
            <w:tcBorders>
              <w:left w:val="single" w:sz="12" w:space="0" w:color="auto"/>
              <w:right w:val="single" w:sz="12" w:space="0" w:color="auto"/>
            </w:tcBorders>
            <w:shd w:val="clear" w:color="auto" w:fill="auto"/>
            <w:vAlign w:val="center"/>
          </w:tcPr>
          <w:p w:rsidR="00DB2E49" w:rsidRPr="00490F5E" w:rsidRDefault="00DB2E49" w:rsidP="00DB2E49">
            <w:pPr>
              <w:jc w:val="center"/>
              <w:rPr>
                <w:rFonts w:asciiTheme="minorEastAsia" w:eastAsiaTheme="minorEastAsia" w:hAnsiTheme="minorEastAsia"/>
                <w:color w:val="FF0000"/>
                <w:sz w:val="18"/>
                <w:szCs w:val="18"/>
              </w:rPr>
            </w:pPr>
          </w:p>
        </w:tc>
        <w:tc>
          <w:tcPr>
            <w:tcW w:w="3360" w:type="dxa"/>
            <w:tcBorders>
              <w:top w:val="single" w:sz="12" w:space="0" w:color="auto"/>
              <w:left w:val="single" w:sz="12" w:space="0" w:color="auto"/>
              <w:right w:val="single" w:sz="12" w:space="0" w:color="auto"/>
            </w:tcBorders>
            <w:shd w:val="clear" w:color="auto" w:fill="auto"/>
            <w:vAlign w:val="center"/>
          </w:tcPr>
          <w:p w:rsidR="00DB2E49" w:rsidRPr="004C1FF5" w:rsidRDefault="00DB2E49" w:rsidP="00DB2E49">
            <w:pPr>
              <w:pStyle w:val="a3"/>
              <w:spacing w:line="220" w:lineRule="exact"/>
              <w:rPr>
                <w:rFonts w:asciiTheme="minorEastAsia" w:eastAsiaTheme="minorEastAsia" w:hAnsiTheme="minorEastAsia"/>
                <w:sz w:val="18"/>
                <w:szCs w:val="18"/>
              </w:rPr>
            </w:pPr>
            <w:r w:rsidRPr="004C1FF5">
              <w:rPr>
                <w:rFonts w:asciiTheme="minorEastAsia" w:eastAsiaTheme="minorEastAsia" w:hAnsiTheme="minorEastAsia" w:hint="eastAsia"/>
                <w:sz w:val="18"/>
                <w:szCs w:val="18"/>
              </w:rPr>
              <w:t>被害者支援に携わる人々の課題</w:t>
            </w:r>
          </w:p>
        </w:tc>
        <w:tc>
          <w:tcPr>
            <w:tcW w:w="3855" w:type="dxa"/>
            <w:tcBorders>
              <w:top w:val="single" w:sz="12" w:space="0" w:color="auto"/>
              <w:left w:val="single" w:sz="12" w:space="0" w:color="auto"/>
              <w:right w:val="single" w:sz="12" w:space="0" w:color="auto"/>
            </w:tcBorders>
            <w:shd w:val="clear" w:color="auto" w:fill="auto"/>
            <w:vAlign w:val="center"/>
          </w:tcPr>
          <w:p w:rsidR="00DB2E49" w:rsidRPr="004C1FF5" w:rsidRDefault="00DB2E49" w:rsidP="00DB2E49">
            <w:pPr>
              <w:pStyle w:val="a3"/>
              <w:ind w:left="2520" w:hangingChars="1400" w:hanging="2520"/>
              <w:rPr>
                <w:rFonts w:asciiTheme="minorEastAsia" w:eastAsiaTheme="minorEastAsia" w:hAnsiTheme="minorEastAsia"/>
                <w:sz w:val="18"/>
                <w:szCs w:val="18"/>
              </w:rPr>
            </w:pPr>
            <w:r w:rsidRPr="004C1FF5">
              <w:rPr>
                <w:rFonts w:asciiTheme="minorEastAsia" w:eastAsiaTheme="minorEastAsia" w:hAnsiTheme="minorEastAsia" w:hint="eastAsia"/>
                <w:sz w:val="18"/>
                <w:szCs w:val="18"/>
              </w:rPr>
              <w:t>臨床心理士</w:t>
            </w:r>
          </w:p>
          <w:p w:rsidR="00DB2E49" w:rsidRPr="004C1FF5" w:rsidRDefault="00DB2E49" w:rsidP="00DB2E49">
            <w:pPr>
              <w:pStyle w:val="a3"/>
              <w:jc w:val="right"/>
              <w:rPr>
                <w:rFonts w:asciiTheme="minorEastAsia" w:eastAsiaTheme="minorEastAsia" w:hAnsiTheme="minorEastAsia"/>
                <w:sz w:val="18"/>
                <w:szCs w:val="18"/>
              </w:rPr>
            </w:pPr>
            <w:r w:rsidRPr="004C1FF5">
              <w:rPr>
                <w:rFonts w:asciiTheme="minorEastAsia" w:eastAsiaTheme="minorEastAsia" w:hAnsiTheme="minorEastAsia" w:hint="eastAsia"/>
                <w:sz w:val="18"/>
                <w:szCs w:val="18"/>
              </w:rPr>
              <w:t>山　本　陽　子</w:t>
            </w:r>
          </w:p>
        </w:tc>
      </w:tr>
      <w:tr w:rsidR="00DB2E49" w:rsidTr="00DC4268">
        <w:trPr>
          <w:trHeight w:val="567"/>
        </w:trPr>
        <w:tc>
          <w:tcPr>
            <w:tcW w:w="1030" w:type="dxa"/>
            <w:vMerge/>
            <w:tcBorders>
              <w:left w:val="single" w:sz="12" w:space="0" w:color="auto"/>
              <w:bottom w:val="single" w:sz="12" w:space="0" w:color="auto"/>
              <w:right w:val="single" w:sz="12" w:space="0" w:color="auto"/>
            </w:tcBorders>
            <w:vAlign w:val="center"/>
          </w:tcPr>
          <w:p w:rsidR="00DB2E49" w:rsidRPr="000B2E60" w:rsidRDefault="00DB2E49" w:rsidP="00DB2E49">
            <w:pPr>
              <w:jc w:val="center"/>
              <w:rPr>
                <w:rFonts w:asciiTheme="minorEastAsia" w:eastAsiaTheme="minorEastAsia" w:hAnsiTheme="minorEastAsia"/>
                <w:sz w:val="20"/>
                <w:shd w:val="pct15" w:color="auto" w:fill="FFFFFF"/>
              </w:rPr>
            </w:pPr>
          </w:p>
        </w:tc>
        <w:tc>
          <w:tcPr>
            <w:tcW w:w="1365" w:type="dxa"/>
            <w:tcBorders>
              <w:left w:val="single" w:sz="12" w:space="0" w:color="auto"/>
              <w:bottom w:val="single" w:sz="12" w:space="0" w:color="000000" w:themeColor="text1"/>
              <w:right w:val="single" w:sz="12" w:space="0" w:color="auto"/>
            </w:tcBorders>
            <w:vAlign w:val="center"/>
          </w:tcPr>
          <w:p w:rsidR="00DB2E49" w:rsidRPr="00081C3B" w:rsidRDefault="00DB2E49" w:rsidP="00DB2E49">
            <w:pPr>
              <w:pStyle w:val="a3"/>
              <w:spacing w:line="220" w:lineRule="exact"/>
              <w:ind w:left="360" w:hangingChars="200" w:hanging="3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14:4</w:t>
            </w:r>
            <w:r w:rsidRPr="00081C3B">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16:1</w:t>
            </w:r>
            <w:r w:rsidRPr="00081C3B">
              <w:rPr>
                <w:rFonts w:asciiTheme="minorEastAsia" w:eastAsiaTheme="minorEastAsia" w:hAnsiTheme="minorEastAsia" w:hint="eastAsia"/>
                <w:sz w:val="18"/>
                <w:szCs w:val="18"/>
              </w:rPr>
              <w:t>0</w:t>
            </w:r>
          </w:p>
        </w:tc>
        <w:tc>
          <w:tcPr>
            <w:tcW w:w="1304" w:type="dxa"/>
            <w:vMerge/>
            <w:tcBorders>
              <w:left w:val="single" w:sz="12" w:space="0" w:color="auto"/>
              <w:right w:val="single" w:sz="12" w:space="0" w:color="auto"/>
            </w:tcBorders>
            <w:shd w:val="clear" w:color="auto" w:fill="auto"/>
            <w:vAlign w:val="center"/>
          </w:tcPr>
          <w:p w:rsidR="00DB2E49" w:rsidRPr="00F0562F" w:rsidRDefault="00DB2E49" w:rsidP="00DB2E49">
            <w:pPr>
              <w:rPr>
                <w:rFonts w:asciiTheme="minorEastAsia" w:eastAsiaTheme="minorEastAsia" w:hAnsiTheme="minorEastAsia"/>
                <w:color w:val="000000" w:themeColor="text1"/>
                <w:sz w:val="22"/>
              </w:rPr>
            </w:pPr>
          </w:p>
        </w:tc>
        <w:tc>
          <w:tcPr>
            <w:tcW w:w="3360" w:type="dxa"/>
            <w:tcBorders>
              <w:left w:val="single" w:sz="12" w:space="0" w:color="auto"/>
              <w:bottom w:val="single" w:sz="12" w:space="0" w:color="auto"/>
              <w:right w:val="single" w:sz="12" w:space="0" w:color="auto"/>
            </w:tcBorders>
            <w:shd w:val="clear" w:color="auto" w:fill="auto"/>
            <w:vAlign w:val="center"/>
          </w:tcPr>
          <w:p w:rsidR="00DB2E49" w:rsidRPr="00AE2275" w:rsidRDefault="00DB2E49" w:rsidP="00DB2E49">
            <w:pPr>
              <w:pStyle w:val="a3"/>
              <w:spacing w:line="220" w:lineRule="exact"/>
              <w:rPr>
                <w:rFonts w:asciiTheme="minorEastAsia" w:eastAsiaTheme="minorEastAsia" w:hAnsiTheme="minorEastAsia"/>
                <w:sz w:val="18"/>
                <w:szCs w:val="18"/>
              </w:rPr>
            </w:pPr>
            <w:r w:rsidRPr="00AE2275">
              <w:rPr>
                <w:rFonts w:asciiTheme="minorEastAsia" w:eastAsiaTheme="minorEastAsia" w:hAnsiTheme="minorEastAsia" w:hint="eastAsia"/>
                <w:sz w:val="18"/>
                <w:szCs w:val="18"/>
              </w:rPr>
              <w:t>刑事手続における被害者のための制度</w:t>
            </w:r>
          </w:p>
        </w:tc>
        <w:tc>
          <w:tcPr>
            <w:tcW w:w="3855" w:type="dxa"/>
            <w:tcBorders>
              <w:left w:val="single" w:sz="12" w:space="0" w:color="auto"/>
              <w:bottom w:val="single" w:sz="12" w:space="0" w:color="auto"/>
              <w:right w:val="single" w:sz="12" w:space="0" w:color="auto"/>
            </w:tcBorders>
            <w:shd w:val="clear" w:color="auto" w:fill="auto"/>
            <w:vAlign w:val="center"/>
          </w:tcPr>
          <w:p w:rsidR="00DB2E49" w:rsidRPr="00AE2275" w:rsidRDefault="00DB2E49" w:rsidP="00DB2E49">
            <w:pPr>
              <w:pStyle w:val="a3"/>
              <w:rPr>
                <w:rFonts w:asciiTheme="minorEastAsia" w:eastAsiaTheme="minorEastAsia" w:hAnsiTheme="minorEastAsia"/>
                <w:sz w:val="18"/>
                <w:szCs w:val="18"/>
              </w:rPr>
            </w:pPr>
            <w:r w:rsidRPr="00AE2275">
              <w:rPr>
                <w:rFonts w:asciiTheme="minorHAnsi" w:eastAsiaTheme="minorEastAsia" w:hAnsiTheme="minorHAnsi" w:hint="eastAsia"/>
                <w:sz w:val="18"/>
                <w:szCs w:val="18"/>
              </w:rPr>
              <w:t>KVSC</w:t>
            </w:r>
            <w:r w:rsidRPr="00AE2275">
              <w:rPr>
                <w:rFonts w:asciiTheme="minorEastAsia" w:eastAsiaTheme="minorEastAsia" w:hAnsiTheme="minorEastAsia" w:hint="eastAsia"/>
                <w:sz w:val="18"/>
                <w:szCs w:val="18"/>
              </w:rPr>
              <w:t>理事・弁護士</w:t>
            </w:r>
          </w:p>
          <w:p w:rsidR="00DB2E49" w:rsidRPr="00AE2275" w:rsidRDefault="00DB2E49" w:rsidP="00DB2E49">
            <w:pPr>
              <w:pStyle w:val="a3"/>
              <w:jc w:val="right"/>
              <w:rPr>
                <w:rFonts w:asciiTheme="minorEastAsia" w:eastAsiaTheme="minorEastAsia" w:hAnsiTheme="minorEastAsia"/>
                <w:spacing w:val="-20"/>
                <w:sz w:val="18"/>
                <w:szCs w:val="18"/>
              </w:rPr>
            </w:pPr>
            <w:r w:rsidRPr="00AE2275">
              <w:rPr>
                <w:rFonts w:asciiTheme="minorEastAsia" w:eastAsiaTheme="minorEastAsia" w:hAnsiTheme="minorEastAsia" w:hint="eastAsia"/>
                <w:sz w:val="18"/>
                <w:szCs w:val="18"/>
              </w:rPr>
              <w:t>吉　田　誠　司</w:t>
            </w:r>
          </w:p>
        </w:tc>
      </w:tr>
      <w:tr w:rsidR="00DB2E49" w:rsidTr="00DC4268">
        <w:trPr>
          <w:trHeight w:val="567"/>
        </w:trPr>
        <w:tc>
          <w:tcPr>
            <w:tcW w:w="1030" w:type="dxa"/>
            <w:vMerge w:val="restart"/>
            <w:tcBorders>
              <w:top w:val="single" w:sz="12" w:space="0" w:color="auto"/>
              <w:left w:val="single" w:sz="12" w:space="0" w:color="auto"/>
              <w:right w:val="single" w:sz="12" w:space="0" w:color="auto"/>
            </w:tcBorders>
            <w:vAlign w:val="center"/>
          </w:tcPr>
          <w:p w:rsidR="00DB2E49" w:rsidRPr="00466EF5" w:rsidRDefault="00DB2E49" w:rsidP="00DB2E49">
            <w:pPr>
              <w:autoSpaceDN w:val="0"/>
              <w:jc w:val="center"/>
              <w:rPr>
                <w:rFonts w:asciiTheme="minorEastAsia" w:eastAsiaTheme="minorEastAsia" w:hAnsiTheme="minorEastAsia"/>
                <w:sz w:val="20"/>
              </w:rPr>
            </w:pPr>
            <w:r w:rsidRPr="00466EF5">
              <w:rPr>
                <w:rFonts w:asciiTheme="minorEastAsia" w:eastAsiaTheme="minorEastAsia" w:hAnsiTheme="minorEastAsia" w:hint="eastAsia"/>
                <w:sz w:val="20"/>
              </w:rPr>
              <w:t>2月15日</w:t>
            </w:r>
          </w:p>
          <w:p w:rsidR="00DB2E49" w:rsidRPr="00466EF5" w:rsidRDefault="00466EF5" w:rsidP="00466EF5">
            <w:pPr>
              <w:autoSpaceDN w:val="0"/>
              <w:jc w:val="center"/>
              <w:rPr>
                <w:rFonts w:asciiTheme="minorEastAsia" w:eastAsiaTheme="minorEastAsia" w:hAnsiTheme="minorEastAsia"/>
                <w:sz w:val="20"/>
              </w:rPr>
            </w:pPr>
            <w:r w:rsidRPr="00466EF5">
              <w:rPr>
                <w:rFonts w:asciiTheme="minorEastAsia" w:eastAsiaTheme="minorEastAsia" w:hAnsiTheme="minorEastAsia" w:hint="eastAsia"/>
                <w:sz w:val="20"/>
              </w:rPr>
              <w:t>（金）</w:t>
            </w:r>
          </w:p>
        </w:tc>
        <w:tc>
          <w:tcPr>
            <w:tcW w:w="1365" w:type="dxa"/>
            <w:tcBorders>
              <w:top w:val="single" w:sz="12" w:space="0" w:color="000000" w:themeColor="text1"/>
              <w:left w:val="single" w:sz="12" w:space="0" w:color="auto"/>
              <w:right w:val="single" w:sz="12" w:space="0" w:color="auto"/>
            </w:tcBorders>
            <w:vAlign w:val="center"/>
          </w:tcPr>
          <w:p w:rsidR="00DB2E49" w:rsidRPr="00466EF5" w:rsidRDefault="00DB2E49" w:rsidP="00DB2E49">
            <w:pPr>
              <w:pStyle w:val="a3"/>
              <w:spacing w:line="220" w:lineRule="exact"/>
              <w:jc w:val="center"/>
              <w:rPr>
                <w:rFonts w:asciiTheme="minorEastAsia" w:eastAsiaTheme="minorEastAsia" w:hAnsiTheme="minorEastAsia"/>
                <w:color w:val="FF0000"/>
                <w:sz w:val="18"/>
                <w:szCs w:val="18"/>
              </w:rPr>
            </w:pPr>
            <w:r w:rsidRPr="00466EF5">
              <w:rPr>
                <w:rFonts w:asciiTheme="minorEastAsia" w:eastAsiaTheme="minorEastAsia" w:hAnsiTheme="minorEastAsia" w:hint="eastAsia"/>
                <w:sz w:val="18"/>
                <w:szCs w:val="18"/>
              </w:rPr>
              <w:t>13:00～14:30</w:t>
            </w:r>
          </w:p>
        </w:tc>
        <w:tc>
          <w:tcPr>
            <w:tcW w:w="1304" w:type="dxa"/>
            <w:vMerge/>
            <w:tcBorders>
              <w:left w:val="single" w:sz="12" w:space="0" w:color="auto"/>
              <w:right w:val="single" w:sz="12" w:space="0" w:color="auto"/>
            </w:tcBorders>
            <w:shd w:val="clear" w:color="auto" w:fill="auto"/>
            <w:vAlign w:val="center"/>
          </w:tcPr>
          <w:p w:rsidR="00DB2E49" w:rsidRPr="00F0562F" w:rsidRDefault="00DB2E49" w:rsidP="00DB2E49">
            <w:pPr>
              <w:jc w:val="center"/>
              <w:rPr>
                <w:color w:val="000000" w:themeColor="text1"/>
                <w:szCs w:val="21"/>
              </w:rPr>
            </w:pPr>
          </w:p>
        </w:tc>
        <w:tc>
          <w:tcPr>
            <w:tcW w:w="3360" w:type="dxa"/>
            <w:tcBorders>
              <w:top w:val="single" w:sz="12" w:space="0" w:color="auto"/>
              <w:left w:val="single" w:sz="12" w:space="0" w:color="auto"/>
              <w:right w:val="single" w:sz="12" w:space="0" w:color="auto"/>
            </w:tcBorders>
            <w:shd w:val="clear" w:color="auto" w:fill="auto"/>
            <w:vAlign w:val="center"/>
          </w:tcPr>
          <w:p w:rsidR="00DB2E49" w:rsidRPr="00466EF5" w:rsidRDefault="00DB2E49" w:rsidP="00DB2E49">
            <w:pPr>
              <w:pStyle w:val="a3"/>
              <w:spacing w:line="220" w:lineRule="exact"/>
              <w:rPr>
                <w:rFonts w:asciiTheme="minorEastAsia" w:eastAsiaTheme="minorEastAsia" w:hAnsiTheme="minorEastAsia"/>
                <w:color w:val="000000" w:themeColor="text1"/>
                <w:sz w:val="18"/>
                <w:szCs w:val="18"/>
              </w:rPr>
            </w:pPr>
            <w:r w:rsidRPr="00466EF5">
              <w:rPr>
                <w:rFonts w:asciiTheme="minorEastAsia" w:eastAsiaTheme="minorEastAsia" w:hAnsiTheme="minorEastAsia" w:hint="eastAsia"/>
                <w:color w:val="000000" w:themeColor="text1"/>
                <w:sz w:val="18"/>
                <w:szCs w:val="18"/>
              </w:rPr>
              <w:t>行政との連携</w:t>
            </w:r>
          </w:p>
        </w:tc>
        <w:tc>
          <w:tcPr>
            <w:tcW w:w="3855" w:type="dxa"/>
            <w:tcBorders>
              <w:top w:val="single" w:sz="12" w:space="0" w:color="auto"/>
              <w:left w:val="single" w:sz="12" w:space="0" w:color="auto"/>
              <w:right w:val="single" w:sz="12" w:space="0" w:color="auto"/>
            </w:tcBorders>
            <w:shd w:val="clear" w:color="auto" w:fill="auto"/>
            <w:vAlign w:val="center"/>
          </w:tcPr>
          <w:p w:rsidR="00DB2E49" w:rsidRPr="00466EF5" w:rsidRDefault="00DB2E49" w:rsidP="00DB2E49">
            <w:pPr>
              <w:pStyle w:val="a3"/>
              <w:spacing w:line="220" w:lineRule="exact"/>
              <w:rPr>
                <w:rFonts w:asciiTheme="minorEastAsia" w:eastAsiaTheme="minorEastAsia" w:hAnsiTheme="minorEastAsia"/>
                <w:color w:val="000000" w:themeColor="text1"/>
                <w:sz w:val="16"/>
                <w:szCs w:val="16"/>
              </w:rPr>
            </w:pPr>
            <w:r w:rsidRPr="00466EF5">
              <w:rPr>
                <w:rFonts w:asciiTheme="minorEastAsia" w:eastAsiaTheme="minorEastAsia" w:hAnsiTheme="minorEastAsia" w:hint="eastAsia"/>
                <w:color w:val="000000" w:themeColor="text1"/>
                <w:sz w:val="16"/>
                <w:szCs w:val="16"/>
              </w:rPr>
              <w:t>京都府府民生活部安心・安全まちづくり推進課</w:t>
            </w:r>
          </w:p>
          <w:p w:rsidR="00DB2E49" w:rsidRPr="00466EF5" w:rsidRDefault="00DB2E49" w:rsidP="00DB2E49">
            <w:pPr>
              <w:pStyle w:val="a3"/>
              <w:spacing w:line="220" w:lineRule="exact"/>
              <w:rPr>
                <w:rFonts w:asciiTheme="minorEastAsia" w:eastAsiaTheme="minorEastAsia" w:hAnsiTheme="minorEastAsia"/>
                <w:color w:val="000000" w:themeColor="text1"/>
                <w:sz w:val="18"/>
                <w:szCs w:val="18"/>
              </w:rPr>
            </w:pPr>
            <w:r w:rsidRPr="00466EF5">
              <w:rPr>
                <w:rFonts w:asciiTheme="minorEastAsia" w:eastAsiaTheme="minorEastAsia" w:hAnsiTheme="minorEastAsia" w:hint="eastAsia"/>
                <w:color w:val="000000" w:themeColor="text1"/>
                <w:sz w:val="16"/>
                <w:szCs w:val="16"/>
              </w:rPr>
              <w:t>京都市</w:t>
            </w:r>
            <w:r w:rsidRPr="00466EF5">
              <w:rPr>
                <w:rFonts w:asciiTheme="minorEastAsia" w:eastAsiaTheme="minorEastAsia" w:hAnsiTheme="minorEastAsia"/>
                <w:color w:val="000000" w:themeColor="text1"/>
                <w:sz w:val="16"/>
                <w:szCs w:val="16"/>
              </w:rPr>
              <w:t>文化市民局</w:t>
            </w:r>
            <w:r w:rsidRPr="00466EF5">
              <w:rPr>
                <w:rFonts w:asciiTheme="minorEastAsia" w:eastAsiaTheme="minorEastAsia" w:hAnsiTheme="minorEastAsia"/>
                <w:color w:val="000000" w:themeColor="text1"/>
                <w:spacing w:val="-20"/>
                <w:sz w:val="16"/>
                <w:szCs w:val="16"/>
              </w:rPr>
              <w:t>くらし</w:t>
            </w:r>
            <w:r w:rsidRPr="00466EF5">
              <w:rPr>
                <w:rFonts w:asciiTheme="minorEastAsia" w:eastAsiaTheme="minorEastAsia" w:hAnsiTheme="minorEastAsia"/>
                <w:color w:val="000000" w:themeColor="text1"/>
                <w:sz w:val="16"/>
                <w:szCs w:val="16"/>
              </w:rPr>
              <w:t>安全推進部</w:t>
            </w:r>
            <w:r w:rsidRPr="00466EF5">
              <w:rPr>
                <w:rFonts w:asciiTheme="minorEastAsia" w:eastAsiaTheme="minorEastAsia" w:hAnsiTheme="minorEastAsia"/>
                <w:color w:val="000000" w:themeColor="text1"/>
                <w:spacing w:val="-20"/>
                <w:sz w:val="16"/>
                <w:szCs w:val="16"/>
              </w:rPr>
              <w:t>くらし</w:t>
            </w:r>
            <w:r w:rsidRPr="00466EF5">
              <w:rPr>
                <w:rFonts w:asciiTheme="minorEastAsia" w:eastAsiaTheme="minorEastAsia" w:hAnsiTheme="minorEastAsia"/>
                <w:color w:val="000000" w:themeColor="text1"/>
                <w:sz w:val="16"/>
                <w:szCs w:val="16"/>
              </w:rPr>
              <w:t>安全推進課</w:t>
            </w:r>
          </w:p>
        </w:tc>
      </w:tr>
      <w:tr w:rsidR="00DB2E49" w:rsidTr="00DC4268">
        <w:trPr>
          <w:trHeight w:val="567"/>
        </w:trPr>
        <w:tc>
          <w:tcPr>
            <w:tcW w:w="1030" w:type="dxa"/>
            <w:vMerge/>
            <w:tcBorders>
              <w:left w:val="single" w:sz="12" w:space="0" w:color="auto"/>
              <w:bottom w:val="single" w:sz="12" w:space="0" w:color="auto"/>
              <w:right w:val="single" w:sz="12" w:space="0" w:color="auto"/>
            </w:tcBorders>
            <w:vAlign w:val="center"/>
          </w:tcPr>
          <w:p w:rsidR="00DB2E49" w:rsidRPr="00466EF5" w:rsidRDefault="00DB2E49" w:rsidP="00DB2E49">
            <w:pPr>
              <w:jc w:val="center"/>
              <w:rPr>
                <w:rFonts w:asciiTheme="minorEastAsia" w:eastAsiaTheme="minorEastAsia" w:hAnsiTheme="minorEastAsia"/>
                <w:sz w:val="20"/>
                <w:shd w:val="pct15" w:color="auto" w:fill="FFFFFF"/>
              </w:rPr>
            </w:pPr>
          </w:p>
        </w:tc>
        <w:tc>
          <w:tcPr>
            <w:tcW w:w="1365" w:type="dxa"/>
            <w:tcBorders>
              <w:left w:val="single" w:sz="12" w:space="0" w:color="auto"/>
              <w:bottom w:val="single" w:sz="12" w:space="0" w:color="000000" w:themeColor="text1"/>
              <w:right w:val="single" w:sz="12" w:space="0" w:color="auto"/>
            </w:tcBorders>
            <w:vAlign w:val="center"/>
          </w:tcPr>
          <w:p w:rsidR="00DB2E49" w:rsidRPr="00466EF5" w:rsidRDefault="00DB2E49" w:rsidP="00DB2E49">
            <w:pPr>
              <w:pStyle w:val="a3"/>
              <w:spacing w:line="220" w:lineRule="exact"/>
              <w:ind w:left="360" w:hangingChars="200" w:hanging="360"/>
              <w:jc w:val="center"/>
              <w:rPr>
                <w:rFonts w:asciiTheme="minorEastAsia" w:eastAsiaTheme="minorEastAsia" w:hAnsiTheme="minorEastAsia"/>
                <w:sz w:val="18"/>
                <w:szCs w:val="18"/>
              </w:rPr>
            </w:pPr>
            <w:r w:rsidRPr="00466EF5">
              <w:rPr>
                <w:rFonts w:asciiTheme="minorEastAsia" w:eastAsiaTheme="minorEastAsia" w:hAnsiTheme="minorEastAsia" w:hint="eastAsia"/>
                <w:sz w:val="18"/>
                <w:szCs w:val="18"/>
              </w:rPr>
              <w:t>14:40～16:10</w:t>
            </w:r>
          </w:p>
        </w:tc>
        <w:tc>
          <w:tcPr>
            <w:tcW w:w="1304" w:type="dxa"/>
            <w:vMerge/>
            <w:tcBorders>
              <w:left w:val="single" w:sz="12" w:space="0" w:color="auto"/>
              <w:right w:val="single" w:sz="12" w:space="0" w:color="auto"/>
            </w:tcBorders>
            <w:shd w:val="clear" w:color="auto" w:fill="auto"/>
            <w:vAlign w:val="center"/>
          </w:tcPr>
          <w:p w:rsidR="00DB2E49" w:rsidRPr="00F0562F" w:rsidRDefault="00DB2E49" w:rsidP="00DB2E49">
            <w:pPr>
              <w:rPr>
                <w:color w:val="000000" w:themeColor="text1"/>
                <w:sz w:val="22"/>
              </w:rPr>
            </w:pPr>
          </w:p>
        </w:tc>
        <w:tc>
          <w:tcPr>
            <w:tcW w:w="3360" w:type="dxa"/>
            <w:tcBorders>
              <w:left w:val="single" w:sz="12" w:space="0" w:color="auto"/>
              <w:bottom w:val="single" w:sz="12" w:space="0" w:color="auto"/>
              <w:right w:val="single" w:sz="12" w:space="0" w:color="auto"/>
            </w:tcBorders>
            <w:shd w:val="clear" w:color="auto" w:fill="auto"/>
            <w:vAlign w:val="center"/>
          </w:tcPr>
          <w:p w:rsidR="00DB2E49" w:rsidRPr="00466EF5" w:rsidRDefault="00DB2E49" w:rsidP="00DB2E49">
            <w:pPr>
              <w:pStyle w:val="a3"/>
              <w:spacing w:line="220" w:lineRule="exact"/>
              <w:rPr>
                <w:rFonts w:asciiTheme="minorEastAsia" w:eastAsiaTheme="minorEastAsia" w:hAnsiTheme="minorEastAsia"/>
                <w:sz w:val="18"/>
                <w:szCs w:val="18"/>
              </w:rPr>
            </w:pPr>
            <w:r w:rsidRPr="00466EF5">
              <w:rPr>
                <w:rFonts w:asciiTheme="minorEastAsia" w:eastAsiaTheme="minorEastAsia" w:hAnsiTheme="minorEastAsia" w:hint="eastAsia"/>
                <w:sz w:val="18"/>
                <w:szCs w:val="18"/>
              </w:rPr>
              <w:t>被害者支援における電話相談</w:t>
            </w:r>
          </w:p>
        </w:tc>
        <w:tc>
          <w:tcPr>
            <w:tcW w:w="3855" w:type="dxa"/>
            <w:tcBorders>
              <w:left w:val="single" w:sz="12" w:space="0" w:color="auto"/>
              <w:bottom w:val="single" w:sz="12" w:space="0" w:color="auto"/>
              <w:right w:val="single" w:sz="12" w:space="0" w:color="auto"/>
            </w:tcBorders>
            <w:shd w:val="clear" w:color="auto" w:fill="auto"/>
            <w:vAlign w:val="center"/>
          </w:tcPr>
          <w:p w:rsidR="00DB2E49" w:rsidRPr="00466EF5" w:rsidRDefault="00DB2E49" w:rsidP="00DB2E49">
            <w:pPr>
              <w:pStyle w:val="a3"/>
              <w:spacing w:line="220" w:lineRule="exact"/>
              <w:jc w:val="left"/>
              <w:rPr>
                <w:rFonts w:asciiTheme="minorEastAsia" w:eastAsiaTheme="minorEastAsia" w:hAnsiTheme="minorEastAsia"/>
                <w:sz w:val="18"/>
                <w:szCs w:val="18"/>
              </w:rPr>
            </w:pPr>
            <w:r w:rsidRPr="00466EF5">
              <w:rPr>
                <w:rFonts w:asciiTheme="minorHAnsi" w:eastAsiaTheme="minorEastAsia" w:hAnsiTheme="minorHAnsi" w:hint="eastAsia"/>
                <w:sz w:val="18"/>
                <w:szCs w:val="18"/>
              </w:rPr>
              <w:t>KVSC</w:t>
            </w:r>
            <w:r w:rsidRPr="00466EF5">
              <w:rPr>
                <w:rFonts w:asciiTheme="minorEastAsia" w:eastAsiaTheme="minorEastAsia" w:hAnsiTheme="minorEastAsia" w:hint="eastAsia"/>
                <w:sz w:val="18"/>
                <w:szCs w:val="18"/>
              </w:rPr>
              <w:t xml:space="preserve">理事・事務局長 </w:t>
            </w:r>
          </w:p>
          <w:p w:rsidR="00DB2E49" w:rsidRPr="00466EF5" w:rsidRDefault="00DB2E49" w:rsidP="00DB2E49">
            <w:pPr>
              <w:pStyle w:val="a3"/>
              <w:spacing w:line="220" w:lineRule="exact"/>
              <w:jc w:val="right"/>
              <w:rPr>
                <w:rFonts w:asciiTheme="minorEastAsia" w:eastAsiaTheme="minorEastAsia" w:hAnsiTheme="minorEastAsia"/>
                <w:sz w:val="18"/>
                <w:szCs w:val="18"/>
              </w:rPr>
            </w:pPr>
            <w:r w:rsidRPr="00466EF5">
              <w:rPr>
                <w:rFonts w:asciiTheme="minorEastAsia" w:eastAsiaTheme="minorEastAsia" w:hAnsiTheme="minorEastAsia" w:hint="eastAsia"/>
                <w:sz w:val="18"/>
                <w:szCs w:val="18"/>
              </w:rPr>
              <w:t>冨名腰　由美子</w:t>
            </w:r>
          </w:p>
        </w:tc>
      </w:tr>
      <w:tr w:rsidR="00DB2E49" w:rsidTr="00DC4268">
        <w:trPr>
          <w:trHeight w:val="567"/>
        </w:trPr>
        <w:tc>
          <w:tcPr>
            <w:tcW w:w="1030" w:type="dxa"/>
            <w:vMerge w:val="restart"/>
            <w:tcBorders>
              <w:top w:val="single" w:sz="12" w:space="0" w:color="auto"/>
              <w:left w:val="single" w:sz="12" w:space="0" w:color="auto"/>
              <w:bottom w:val="single" w:sz="12" w:space="0" w:color="auto"/>
              <w:right w:val="single" w:sz="12" w:space="0" w:color="auto"/>
            </w:tcBorders>
            <w:vAlign w:val="center"/>
          </w:tcPr>
          <w:p w:rsidR="00DB2E49" w:rsidRPr="00052E52" w:rsidRDefault="00DB2E49" w:rsidP="00DB2E49">
            <w:pPr>
              <w:autoSpaceDN w:val="0"/>
              <w:jc w:val="center"/>
              <w:rPr>
                <w:rFonts w:asciiTheme="minorEastAsia" w:eastAsiaTheme="minorEastAsia" w:hAnsiTheme="minorEastAsia"/>
                <w:sz w:val="20"/>
              </w:rPr>
            </w:pPr>
            <w:r w:rsidRPr="00052E52">
              <w:rPr>
                <w:rFonts w:asciiTheme="minorEastAsia" w:eastAsiaTheme="minorEastAsia" w:hAnsiTheme="minorEastAsia" w:hint="eastAsia"/>
                <w:sz w:val="20"/>
              </w:rPr>
              <w:t>2月22日</w:t>
            </w:r>
          </w:p>
          <w:p w:rsidR="00052E52" w:rsidRPr="00DB2E49" w:rsidRDefault="00052E52" w:rsidP="00DB2E49">
            <w:pPr>
              <w:autoSpaceDN w:val="0"/>
              <w:jc w:val="center"/>
              <w:rPr>
                <w:rFonts w:asciiTheme="minorEastAsia" w:eastAsiaTheme="minorEastAsia" w:hAnsiTheme="minorEastAsia"/>
                <w:sz w:val="20"/>
              </w:rPr>
            </w:pPr>
            <w:r w:rsidRPr="00052E52">
              <w:rPr>
                <w:rFonts w:asciiTheme="minorEastAsia" w:eastAsiaTheme="minorEastAsia" w:hAnsiTheme="minorEastAsia" w:hint="eastAsia"/>
                <w:sz w:val="20"/>
              </w:rPr>
              <w:t>（金）</w:t>
            </w:r>
          </w:p>
        </w:tc>
        <w:tc>
          <w:tcPr>
            <w:tcW w:w="1365" w:type="dxa"/>
            <w:tcBorders>
              <w:top w:val="single" w:sz="12" w:space="0" w:color="auto"/>
              <w:left w:val="single" w:sz="12" w:space="0" w:color="auto"/>
              <w:right w:val="single" w:sz="12" w:space="0" w:color="auto"/>
            </w:tcBorders>
            <w:vAlign w:val="center"/>
          </w:tcPr>
          <w:p w:rsidR="00DB2E49" w:rsidRPr="00081C3B" w:rsidRDefault="00DB2E49" w:rsidP="00DB2E49">
            <w:pPr>
              <w:pStyle w:val="a3"/>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13:0</w:t>
            </w:r>
            <w:r w:rsidRPr="00081C3B">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14:3</w:t>
            </w:r>
            <w:r w:rsidRPr="00081C3B">
              <w:rPr>
                <w:rFonts w:asciiTheme="minorEastAsia" w:eastAsiaTheme="minorEastAsia" w:hAnsiTheme="minorEastAsia" w:hint="eastAsia"/>
                <w:sz w:val="18"/>
                <w:szCs w:val="18"/>
              </w:rPr>
              <w:t>0</w:t>
            </w:r>
          </w:p>
        </w:tc>
        <w:tc>
          <w:tcPr>
            <w:tcW w:w="1304" w:type="dxa"/>
            <w:vMerge/>
            <w:tcBorders>
              <w:left w:val="single" w:sz="12" w:space="0" w:color="auto"/>
              <w:right w:val="single" w:sz="12" w:space="0" w:color="auto"/>
            </w:tcBorders>
            <w:shd w:val="clear" w:color="auto" w:fill="auto"/>
            <w:vAlign w:val="center"/>
          </w:tcPr>
          <w:p w:rsidR="00DB2E49" w:rsidRPr="00C262F9" w:rsidRDefault="00DB2E49" w:rsidP="00DB2E49">
            <w:pPr>
              <w:jc w:val="center"/>
              <w:rPr>
                <w:sz w:val="22"/>
              </w:rPr>
            </w:pPr>
          </w:p>
        </w:tc>
        <w:tc>
          <w:tcPr>
            <w:tcW w:w="3360" w:type="dxa"/>
            <w:tcBorders>
              <w:top w:val="single" w:sz="12" w:space="0" w:color="auto"/>
              <w:left w:val="single" w:sz="12" w:space="0" w:color="auto"/>
              <w:right w:val="single" w:sz="12" w:space="0" w:color="auto"/>
            </w:tcBorders>
            <w:shd w:val="clear" w:color="auto" w:fill="auto"/>
            <w:vAlign w:val="center"/>
          </w:tcPr>
          <w:p w:rsidR="00DB2E49" w:rsidRPr="00814AEB" w:rsidRDefault="00AE7A40" w:rsidP="00DB2E49">
            <w:pPr>
              <w:pStyle w:val="a3"/>
              <w:spacing w:line="220" w:lineRule="exact"/>
              <w:rPr>
                <w:rFonts w:asciiTheme="minorEastAsia" w:eastAsiaTheme="minorEastAsia" w:hAnsiTheme="minorEastAsia"/>
                <w:color w:val="000000" w:themeColor="text1"/>
                <w:sz w:val="18"/>
                <w:szCs w:val="18"/>
              </w:rPr>
            </w:pPr>
            <w:r w:rsidRPr="00052E52">
              <w:rPr>
                <w:rFonts w:asciiTheme="minorEastAsia" w:eastAsiaTheme="minorEastAsia" w:hAnsiTheme="minorEastAsia" w:hint="eastAsia"/>
                <w:color w:val="000000" w:themeColor="text1"/>
                <w:sz w:val="18"/>
                <w:szCs w:val="18"/>
              </w:rPr>
              <w:t>被害者の声を聴く</w:t>
            </w:r>
          </w:p>
        </w:tc>
        <w:tc>
          <w:tcPr>
            <w:tcW w:w="3855" w:type="dxa"/>
            <w:tcBorders>
              <w:top w:val="single" w:sz="12" w:space="0" w:color="auto"/>
              <w:left w:val="single" w:sz="12" w:space="0" w:color="auto"/>
              <w:right w:val="single" w:sz="12" w:space="0" w:color="auto"/>
            </w:tcBorders>
            <w:shd w:val="clear" w:color="auto" w:fill="auto"/>
            <w:vAlign w:val="center"/>
          </w:tcPr>
          <w:p w:rsidR="00AE7A40" w:rsidRPr="00052E52" w:rsidRDefault="00AE7A40" w:rsidP="00AE7A40">
            <w:pPr>
              <w:pStyle w:val="a3"/>
              <w:ind w:right="720"/>
              <w:rPr>
                <w:rFonts w:asciiTheme="minorEastAsia" w:eastAsiaTheme="minorEastAsia" w:hAnsiTheme="minorEastAsia"/>
                <w:color w:val="000000" w:themeColor="text1"/>
                <w:sz w:val="18"/>
                <w:szCs w:val="18"/>
              </w:rPr>
            </w:pPr>
            <w:r w:rsidRPr="00052E52">
              <w:rPr>
                <w:rFonts w:asciiTheme="minorEastAsia" w:eastAsiaTheme="minorEastAsia" w:hAnsiTheme="minorEastAsia" w:hint="eastAsia"/>
                <w:color w:val="000000" w:themeColor="text1"/>
                <w:sz w:val="18"/>
                <w:szCs w:val="18"/>
              </w:rPr>
              <w:t>特定非営利活動法人</w:t>
            </w:r>
            <w:r>
              <w:rPr>
                <w:rFonts w:asciiTheme="minorEastAsia" w:eastAsiaTheme="minorEastAsia" w:hAnsiTheme="minorEastAsia" w:hint="eastAsia"/>
                <w:color w:val="000000" w:themeColor="text1"/>
                <w:sz w:val="18"/>
                <w:szCs w:val="18"/>
              </w:rPr>
              <w:t>ＫＥＮＴＯ</w:t>
            </w:r>
            <w:r w:rsidRPr="00052E52">
              <w:rPr>
                <w:rFonts w:asciiTheme="minorEastAsia" w:eastAsiaTheme="minorEastAsia" w:hAnsiTheme="minorEastAsia" w:hint="eastAsia"/>
                <w:color w:val="000000" w:themeColor="text1"/>
                <w:sz w:val="18"/>
                <w:szCs w:val="18"/>
              </w:rPr>
              <w:t>代表</w:t>
            </w:r>
          </w:p>
          <w:p w:rsidR="00DB2E49" w:rsidRPr="00DA5890" w:rsidRDefault="00AE7A40" w:rsidP="00AE7A40">
            <w:pPr>
              <w:pStyle w:val="a3"/>
              <w:wordWrap w:val="0"/>
              <w:jc w:val="right"/>
              <w:rPr>
                <w:rFonts w:asciiTheme="minorEastAsia" w:eastAsiaTheme="minorEastAsia" w:hAnsiTheme="minorEastAsia"/>
                <w:color w:val="000000" w:themeColor="text1"/>
                <w:sz w:val="18"/>
                <w:szCs w:val="18"/>
                <w:highlight w:val="cyan"/>
              </w:rPr>
            </w:pPr>
            <w:r w:rsidRPr="00052E52">
              <w:rPr>
                <w:rFonts w:asciiTheme="minorEastAsia" w:eastAsiaTheme="minorEastAsia" w:hAnsiTheme="minorEastAsia" w:hint="eastAsia"/>
                <w:color w:val="000000" w:themeColor="text1"/>
                <w:sz w:val="18"/>
                <w:szCs w:val="18"/>
              </w:rPr>
              <w:t>児　島　早　苗</w:t>
            </w:r>
          </w:p>
        </w:tc>
      </w:tr>
      <w:tr w:rsidR="00AE7A40" w:rsidTr="00DC4268">
        <w:trPr>
          <w:trHeight w:val="567"/>
        </w:trPr>
        <w:tc>
          <w:tcPr>
            <w:tcW w:w="1030" w:type="dxa"/>
            <w:vMerge/>
            <w:tcBorders>
              <w:left w:val="single" w:sz="12" w:space="0" w:color="auto"/>
              <w:bottom w:val="single" w:sz="12" w:space="0" w:color="auto"/>
              <w:right w:val="single" w:sz="12" w:space="0" w:color="auto"/>
            </w:tcBorders>
            <w:vAlign w:val="center"/>
          </w:tcPr>
          <w:p w:rsidR="00AE7A40" w:rsidRDefault="00AE7A40" w:rsidP="00DB2E49">
            <w:pPr>
              <w:rPr>
                <w:sz w:val="22"/>
                <w:u w:val="dotted"/>
              </w:rPr>
            </w:pPr>
          </w:p>
        </w:tc>
        <w:tc>
          <w:tcPr>
            <w:tcW w:w="1365" w:type="dxa"/>
            <w:tcBorders>
              <w:left w:val="single" w:sz="12" w:space="0" w:color="auto"/>
              <w:right w:val="single" w:sz="12" w:space="0" w:color="auto"/>
            </w:tcBorders>
            <w:vAlign w:val="center"/>
          </w:tcPr>
          <w:p w:rsidR="00AE7A40" w:rsidRPr="00081C3B" w:rsidRDefault="00AE7A40" w:rsidP="00DB2E49">
            <w:pPr>
              <w:pStyle w:val="a3"/>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14:4</w:t>
            </w:r>
            <w:r w:rsidRPr="00081C3B">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16:1</w:t>
            </w:r>
            <w:r w:rsidRPr="00081C3B">
              <w:rPr>
                <w:rFonts w:asciiTheme="minorEastAsia" w:eastAsiaTheme="minorEastAsia" w:hAnsiTheme="minorEastAsia" w:hint="eastAsia"/>
                <w:sz w:val="18"/>
                <w:szCs w:val="18"/>
              </w:rPr>
              <w:t>0</w:t>
            </w:r>
          </w:p>
        </w:tc>
        <w:tc>
          <w:tcPr>
            <w:tcW w:w="1304" w:type="dxa"/>
            <w:vMerge/>
            <w:tcBorders>
              <w:left w:val="single" w:sz="12" w:space="0" w:color="auto"/>
              <w:right w:val="single" w:sz="12" w:space="0" w:color="auto"/>
            </w:tcBorders>
            <w:shd w:val="clear" w:color="auto" w:fill="auto"/>
            <w:vAlign w:val="center"/>
          </w:tcPr>
          <w:p w:rsidR="00AE7A40" w:rsidRPr="00C262F9" w:rsidRDefault="00AE7A40" w:rsidP="00DB2E49">
            <w:pPr>
              <w:rPr>
                <w:sz w:val="22"/>
              </w:rPr>
            </w:pPr>
          </w:p>
        </w:tc>
        <w:tc>
          <w:tcPr>
            <w:tcW w:w="3360" w:type="dxa"/>
            <w:tcBorders>
              <w:left w:val="single" w:sz="12" w:space="0" w:color="auto"/>
              <w:right w:val="single" w:sz="12" w:space="0" w:color="auto"/>
            </w:tcBorders>
            <w:shd w:val="clear" w:color="auto" w:fill="auto"/>
            <w:vAlign w:val="center"/>
          </w:tcPr>
          <w:p w:rsidR="00AE7A40" w:rsidRPr="00DA5890" w:rsidRDefault="00AE7A40" w:rsidP="00DB2E49">
            <w:pPr>
              <w:pStyle w:val="a3"/>
              <w:spacing w:line="220" w:lineRule="exact"/>
              <w:rPr>
                <w:rFonts w:asciiTheme="minorEastAsia" w:eastAsiaTheme="minorEastAsia" w:hAnsiTheme="minorEastAsia"/>
                <w:sz w:val="18"/>
                <w:szCs w:val="18"/>
                <w:highlight w:val="cyan"/>
              </w:rPr>
            </w:pPr>
            <w:r w:rsidRPr="00814AEB">
              <w:rPr>
                <w:rFonts w:asciiTheme="minorEastAsia" w:eastAsiaTheme="minorEastAsia" w:hAnsiTheme="minorEastAsia" w:hint="eastAsia"/>
                <w:sz w:val="18"/>
                <w:szCs w:val="18"/>
              </w:rPr>
              <w:t>交通犯罪の被害者</w:t>
            </w:r>
          </w:p>
        </w:tc>
        <w:tc>
          <w:tcPr>
            <w:tcW w:w="3855" w:type="dxa"/>
            <w:vMerge w:val="restart"/>
            <w:tcBorders>
              <w:left w:val="single" w:sz="12" w:space="0" w:color="auto"/>
              <w:right w:val="single" w:sz="12" w:space="0" w:color="auto"/>
            </w:tcBorders>
            <w:shd w:val="clear" w:color="auto" w:fill="auto"/>
            <w:vAlign w:val="center"/>
          </w:tcPr>
          <w:p w:rsidR="00AE7A40" w:rsidRPr="00814AEB" w:rsidRDefault="00AE7A40" w:rsidP="00AE7A40">
            <w:pPr>
              <w:pStyle w:val="a3"/>
              <w:ind w:left="2160" w:hangingChars="1200" w:hanging="2160"/>
              <w:rPr>
                <w:rFonts w:asciiTheme="minorEastAsia" w:eastAsiaTheme="minorEastAsia" w:hAnsiTheme="minorEastAsia"/>
                <w:sz w:val="18"/>
                <w:szCs w:val="18"/>
              </w:rPr>
            </w:pPr>
            <w:r w:rsidRPr="00814AEB">
              <w:rPr>
                <w:rFonts w:asciiTheme="minorHAnsi" w:eastAsiaTheme="minorEastAsia" w:hAnsiTheme="minorHAnsi" w:hint="eastAsia"/>
                <w:sz w:val="18"/>
                <w:szCs w:val="18"/>
              </w:rPr>
              <w:t>KVSC</w:t>
            </w:r>
            <w:r w:rsidR="004177BD">
              <w:rPr>
                <w:rFonts w:asciiTheme="minorHAnsi" w:eastAsiaTheme="minorEastAsia" w:hAnsiTheme="minorHAnsi" w:hint="eastAsia"/>
                <w:sz w:val="18"/>
                <w:szCs w:val="18"/>
              </w:rPr>
              <w:t>副</w:t>
            </w:r>
            <w:r w:rsidRPr="00814AEB">
              <w:rPr>
                <w:rFonts w:asciiTheme="minorEastAsia" w:eastAsiaTheme="minorEastAsia" w:hAnsiTheme="minorEastAsia" w:hint="eastAsia"/>
                <w:sz w:val="18"/>
                <w:szCs w:val="18"/>
              </w:rPr>
              <w:t>理事</w:t>
            </w:r>
            <w:r w:rsidR="004177BD">
              <w:rPr>
                <w:rFonts w:asciiTheme="minorEastAsia" w:eastAsiaTheme="minorEastAsia" w:hAnsiTheme="minorEastAsia" w:hint="eastAsia"/>
                <w:sz w:val="18"/>
                <w:szCs w:val="18"/>
              </w:rPr>
              <w:t>長</w:t>
            </w:r>
            <w:r w:rsidRPr="00814AEB">
              <w:rPr>
                <w:rFonts w:asciiTheme="minorEastAsia" w:eastAsiaTheme="minorEastAsia" w:hAnsiTheme="minorEastAsia" w:hint="eastAsia"/>
                <w:sz w:val="18"/>
                <w:szCs w:val="18"/>
              </w:rPr>
              <w:t>・同志社大学法学部教授</w:t>
            </w:r>
          </w:p>
          <w:p w:rsidR="00AE7A40" w:rsidRPr="00AE7A40" w:rsidRDefault="00AE7A40" w:rsidP="00AE7A40">
            <w:pPr>
              <w:pStyle w:val="a3"/>
              <w:jc w:val="right"/>
              <w:rPr>
                <w:rFonts w:asciiTheme="minorEastAsia" w:eastAsiaTheme="minorEastAsia" w:hAnsiTheme="minorEastAsia"/>
                <w:sz w:val="18"/>
                <w:szCs w:val="18"/>
              </w:rPr>
            </w:pPr>
            <w:r w:rsidRPr="00814AEB">
              <w:rPr>
                <w:rFonts w:asciiTheme="minorEastAsia" w:eastAsiaTheme="minorEastAsia" w:hAnsiTheme="minorEastAsia" w:hint="eastAsia"/>
                <w:sz w:val="18"/>
                <w:szCs w:val="18"/>
              </w:rPr>
              <w:t>川　本　哲　郎</w:t>
            </w:r>
          </w:p>
        </w:tc>
      </w:tr>
      <w:tr w:rsidR="00AE7A40" w:rsidRPr="00466EF5" w:rsidTr="00DC4268">
        <w:trPr>
          <w:trHeight w:val="567"/>
        </w:trPr>
        <w:tc>
          <w:tcPr>
            <w:tcW w:w="1030" w:type="dxa"/>
            <w:vMerge/>
            <w:tcBorders>
              <w:left w:val="single" w:sz="12" w:space="0" w:color="auto"/>
              <w:bottom w:val="single" w:sz="12" w:space="0" w:color="auto"/>
              <w:right w:val="single" w:sz="12" w:space="0" w:color="auto"/>
            </w:tcBorders>
            <w:vAlign w:val="center"/>
          </w:tcPr>
          <w:p w:rsidR="00AE7A40" w:rsidRDefault="00AE7A40" w:rsidP="00DB2E49">
            <w:pPr>
              <w:rPr>
                <w:sz w:val="22"/>
                <w:u w:val="dotted"/>
              </w:rPr>
            </w:pPr>
          </w:p>
        </w:tc>
        <w:tc>
          <w:tcPr>
            <w:tcW w:w="1365" w:type="dxa"/>
            <w:tcBorders>
              <w:left w:val="single" w:sz="12" w:space="0" w:color="auto"/>
              <w:bottom w:val="single" w:sz="12" w:space="0" w:color="auto"/>
              <w:right w:val="single" w:sz="12" w:space="0" w:color="auto"/>
            </w:tcBorders>
            <w:vAlign w:val="center"/>
          </w:tcPr>
          <w:p w:rsidR="00AE7A40" w:rsidRPr="00081C3B" w:rsidRDefault="00AE7A40" w:rsidP="00DB2E49">
            <w:pPr>
              <w:pStyle w:val="a3"/>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16:1</w:t>
            </w:r>
            <w:r w:rsidRPr="00081C3B">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16:3</w:t>
            </w:r>
            <w:r w:rsidRPr="00081C3B">
              <w:rPr>
                <w:rFonts w:asciiTheme="minorEastAsia" w:eastAsiaTheme="minorEastAsia" w:hAnsiTheme="minorEastAsia" w:hint="eastAsia"/>
                <w:sz w:val="18"/>
                <w:szCs w:val="18"/>
              </w:rPr>
              <w:t>0</w:t>
            </w:r>
          </w:p>
        </w:tc>
        <w:tc>
          <w:tcPr>
            <w:tcW w:w="1304" w:type="dxa"/>
            <w:vMerge/>
            <w:tcBorders>
              <w:left w:val="single" w:sz="12" w:space="0" w:color="auto"/>
              <w:bottom w:val="single" w:sz="12" w:space="0" w:color="auto"/>
              <w:right w:val="single" w:sz="12" w:space="0" w:color="auto"/>
            </w:tcBorders>
            <w:shd w:val="clear" w:color="auto" w:fill="auto"/>
            <w:vAlign w:val="center"/>
          </w:tcPr>
          <w:p w:rsidR="00AE7A40" w:rsidRPr="00C262F9" w:rsidRDefault="00AE7A40" w:rsidP="00DB2E49">
            <w:pPr>
              <w:rPr>
                <w:sz w:val="22"/>
              </w:rPr>
            </w:pPr>
          </w:p>
        </w:tc>
        <w:tc>
          <w:tcPr>
            <w:tcW w:w="3360" w:type="dxa"/>
            <w:tcBorders>
              <w:left w:val="single" w:sz="12" w:space="0" w:color="auto"/>
              <w:bottom w:val="single" w:sz="12" w:space="0" w:color="auto"/>
              <w:right w:val="single" w:sz="12" w:space="0" w:color="auto"/>
            </w:tcBorders>
            <w:shd w:val="clear" w:color="auto" w:fill="auto"/>
            <w:vAlign w:val="center"/>
          </w:tcPr>
          <w:p w:rsidR="00AE7A40" w:rsidRPr="00DA5890" w:rsidRDefault="00AE7A40" w:rsidP="00DB2E49">
            <w:pPr>
              <w:pStyle w:val="a3"/>
              <w:spacing w:line="220" w:lineRule="exact"/>
              <w:rPr>
                <w:rFonts w:asciiTheme="minorEastAsia" w:eastAsiaTheme="minorEastAsia" w:hAnsiTheme="minorEastAsia"/>
                <w:sz w:val="18"/>
                <w:szCs w:val="18"/>
                <w:highlight w:val="cyan"/>
              </w:rPr>
            </w:pPr>
            <w:r w:rsidRPr="00466EF5">
              <w:rPr>
                <w:rFonts w:asciiTheme="minorEastAsia" w:eastAsiaTheme="minorEastAsia" w:hAnsiTheme="minorEastAsia" w:hint="eastAsia"/>
                <w:sz w:val="18"/>
                <w:szCs w:val="18"/>
              </w:rPr>
              <w:t>閉講式</w:t>
            </w:r>
          </w:p>
        </w:tc>
        <w:tc>
          <w:tcPr>
            <w:tcW w:w="3855" w:type="dxa"/>
            <w:vMerge/>
            <w:tcBorders>
              <w:left w:val="single" w:sz="12" w:space="0" w:color="auto"/>
              <w:bottom w:val="single" w:sz="12" w:space="0" w:color="auto"/>
              <w:right w:val="single" w:sz="12" w:space="0" w:color="auto"/>
            </w:tcBorders>
            <w:shd w:val="clear" w:color="auto" w:fill="auto"/>
            <w:vAlign w:val="center"/>
          </w:tcPr>
          <w:p w:rsidR="00AE7A40" w:rsidRPr="00466EF5" w:rsidRDefault="00AE7A40" w:rsidP="00DB2E49">
            <w:pPr>
              <w:pStyle w:val="a3"/>
              <w:jc w:val="right"/>
              <w:rPr>
                <w:rFonts w:asciiTheme="minorEastAsia" w:eastAsiaTheme="minorEastAsia" w:hAnsiTheme="minorEastAsia"/>
                <w:sz w:val="18"/>
                <w:szCs w:val="18"/>
              </w:rPr>
            </w:pPr>
          </w:p>
        </w:tc>
      </w:tr>
    </w:tbl>
    <w:p w:rsidR="0068544A" w:rsidRPr="00490F5E" w:rsidRDefault="0068544A" w:rsidP="0068544A">
      <w:pPr>
        <w:spacing w:line="320" w:lineRule="exact"/>
        <w:ind w:leftChars="-100" w:left="-210"/>
        <w:jc w:val="center"/>
        <w:rPr>
          <w:rFonts w:ascii="ＭＳ ゴシック" w:eastAsia="ＭＳ ゴシック" w:hAnsi="ＭＳ ゴシック"/>
          <w:b/>
          <w:color w:val="FF0000"/>
          <w:sz w:val="18"/>
          <w:szCs w:val="18"/>
        </w:rPr>
      </w:pPr>
      <w:r>
        <w:rPr>
          <w:rFonts w:ascii="ＭＳ ゴシック" w:eastAsia="ＭＳ ゴシック" w:hAnsi="ＭＳ ゴシック" w:hint="eastAsia"/>
          <w:sz w:val="18"/>
          <w:szCs w:val="18"/>
        </w:rPr>
        <w:t>※</w:t>
      </w:r>
      <w:r w:rsidRPr="006607F1">
        <w:rPr>
          <w:rFonts w:ascii="ＭＳ 明朝" w:hAnsi="ＭＳ 明朝" w:hint="eastAsia"/>
          <w:sz w:val="20"/>
        </w:rPr>
        <w:t>研修の日程、場所等は変更になる場合があります。</w:t>
      </w:r>
    </w:p>
    <w:p w:rsidR="00E748FF" w:rsidRPr="006607F1" w:rsidRDefault="00E748FF" w:rsidP="00D5167A">
      <w:pPr>
        <w:spacing w:line="260" w:lineRule="exact"/>
        <w:ind w:leftChars="-100" w:left="-210"/>
        <w:rPr>
          <w:rFonts w:ascii="ＭＳ ゴシック" w:eastAsia="ＭＳ ゴシック" w:hAnsi="ＭＳ ゴシック"/>
          <w:sz w:val="20"/>
        </w:rPr>
      </w:pPr>
      <w:r w:rsidRPr="00C65441">
        <w:rPr>
          <w:rFonts w:ascii="ＭＳ ゴシック" w:eastAsia="ＭＳ ゴシック" w:hAnsi="ＭＳ ゴシック" w:hint="eastAsia"/>
          <w:sz w:val="18"/>
          <w:szCs w:val="18"/>
        </w:rPr>
        <w:t>【</w:t>
      </w:r>
      <w:r w:rsidRPr="006607F1">
        <w:rPr>
          <w:rFonts w:ascii="ＭＳ ゴシック" w:eastAsia="ＭＳ ゴシック" w:hAnsi="ＭＳ ゴシック" w:hint="eastAsia"/>
          <w:sz w:val="20"/>
        </w:rPr>
        <w:t>募集要項】</w:t>
      </w:r>
    </w:p>
    <w:p w:rsidR="00E748FF" w:rsidRPr="006607F1" w:rsidRDefault="00E748FF" w:rsidP="00E748FF">
      <w:pPr>
        <w:spacing w:line="320" w:lineRule="exact"/>
        <w:rPr>
          <w:rFonts w:ascii="ＭＳ ゴシック" w:eastAsia="ＭＳ ゴシック" w:hAnsi="ＭＳ ゴシック"/>
          <w:sz w:val="20"/>
        </w:rPr>
      </w:pPr>
      <w:r w:rsidRPr="006607F1">
        <w:rPr>
          <w:rFonts w:ascii="ＭＳ 明朝" w:hAnsi="ＭＳ 明朝" w:hint="eastAsia"/>
          <w:sz w:val="20"/>
        </w:rPr>
        <w:t>● 募集人員：</w:t>
      </w:r>
      <w:r w:rsidR="00084386">
        <w:rPr>
          <w:rFonts w:ascii="ＭＳ 明朝" w:hAnsi="ＭＳ 明朝" w:hint="eastAsia"/>
          <w:sz w:val="20"/>
        </w:rPr>
        <w:t>20</w:t>
      </w:r>
      <w:r w:rsidRPr="006607F1">
        <w:rPr>
          <w:rFonts w:ascii="ＭＳ 明朝" w:hAnsi="ＭＳ 明朝" w:hint="eastAsia"/>
          <w:sz w:val="20"/>
        </w:rPr>
        <w:t>人程度</w:t>
      </w:r>
      <w:r>
        <w:rPr>
          <w:rFonts w:ascii="ＭＳ 明朝" w:hAnsi="ＭＳ 明朝" w:hint="eastAsia"/>
          <w:sz w:val="20"/>
        </w:rPr>
        <w:t>（20歳以上）</w:t>
      </w:r>
    </w:p>
    <w:p w:rsidR="00E748FF" w:rsidRPr="006607F1" w:rsidRDefault="00E748FF" w:rsidP="00E748FF">
      <w:pPr>
        <w:spacing w:line="320" w:lineRule="exact"/>
        <w:rPr>
          <w:rFonts w:ascii="ＭＳ ゴシック" w:eastAsia="ＭＳ ゴシック" w:hAnsi="ＭＳ ゴシック"/>
          <w:sz w:val="20"/>
        </w:rPr>
      </w:pPr>
      <w:r w:rsidRPr="006607F1">
        <w:rPr>
          <w:rFonts w:ascii="ＭＳ 明朝" w:hAnsi="ＭＳ 明朝" w:hint="eastAsia"/>
          <w:sz w:val="20"/>
        </w:rPr>
        <w:t>● 受</w:t>
      </w:r>
      <w:r>
        <w:rPr>
          <w:rFonts w:ascii="ＭＳ 明朝" w:hAnsi="ＭＳ 明朝" w:hint="eastAsia"/>
          <w:sz w:val="20"/>
        </w:rPr>
        <w:t xml:space="preserve"> </w:t>
      </w:r>
      <w:r w:rsidRPr="006607F1">
        <w:rPr>
          <w:rFonts w:ascii="ＭＳ 明朝" w:hAnsi="ＭＳ 明朝" w:hint="eastAsia"/>
          <w:sz w:val="20"/>
        </w:rPr>
        <w:t>講</w:t>
      </w:r>
      <w:r>
        <w:rPr>
          <w:rFonts w:ascii="ＭＳ 明朝" w:hAnsi="ＭＳ 明朝" w:hint="eastAsia"/>
          <w:sz w:val="20"/>
        </w:rPr>
        <w:t xml:space="preserve"> </w:t>
      </w:r>
      <w:r w:rsidRPr="006607F1">
        <w:rPr>
          <w:rFonts w:ascii="ＭＳ 明朝" w:hAnsi="ＭＳ 明朝" w:hint="eastAsia"/>
          <w:sz w:val="20"/>
        </w:rPr>
        <w:t>料：無料</w:t>
      </w:r>
    </w:p>
    <w:p w:rsidR="00E748FF" w:rsidRPr="006607F1" w:rsidRDefault="00E748FF" w:rsidP="00E748FF">
      <w:pPr>
        <w:autoSpaceDE w:val="0"/>
        <w:autoSpaceDN w:val="0"/>
        <w:spacing w:line="320" w:lineRule="exact"/>
        <w:jc w:val="left"/>
        <w:rPr>
          <w:rFonts w:ascii="ＭＳ 明朝" w:hAnsi="ＭＳ 明朝"/>
          <w:sz w:val="20"/>
        </w:rPr>
      </w:pPr>
      <w:r w:rsidRPr="006607F1">
        <w:rPr>
          <w:rFonts w:ascii="ＭＳ 明朝" w:hAnsi="ＭＳ 明朝" w:hint="eastAsia"/>
          <w:sz w:val="20"/>
        </w:rPr>
        <w:t>● 応募手続：次の書類を事務局までご提出ください。</w:t>
      </w:r>
    </w:p>
    <w:p w:rsidR="00E748FF" w:rsidRPr="006607F1" w:rsidRDefault="00E748FF" w:rsidP="00E748FF">
      <w:pPr>
        <w:autoSpaceDE w:val="0"/>
        <w:autoSpaceDN w:val="0"/>
        <w:spacing w:line="320" w:lineRule="exact"/>
        <w:jc w:val="left"/>
        <w:rPr>
          <w:rFonts w:ascii="ＭＳ ゴシック" w:eastAsia="ＭＳ ゴシック" w:hAnsi="ＭＳ ゴシック"/>
          <w:b/>
          <w:bCs/>
          <w:sz w:val="20"/>
        </w:rPr>
      </w:pPr>
      <w:r w:rsidRPr="006607F1">
        <w:rPr>
          <w:rFonts w:ascii="ＭＳ 明朝" w:hAnsi="ＭＳ 明朝" w:hint="eastAsia"/>
          <w:sz w:val="20"/>
        </w:rPr>
        <w:t xml:space="preserve">　　 </w:t>
      </w:r>
      <w:r>
        <w:rPr>
          <w:rFonts w:ascii="ＭＳ 明朝" w:hAnsi="ＭＳ 明朝" w:hint="eastAsia"/>
          <w:sz w:val="20"/>
        </w:rPr>
        <w:t xml:space="preserve">　　　　　</w:t>
      </w:r>
      <w:r w:rsidRPr="006607F1">
        <w:rPr>
          <w:rFonts w:ascii="ＭＳ ゴシック" w:eastAsia="ＭＳ ゴシック" w:hAnsi="ＭＳ ゴシック" w:hint="eastAsia"/>
          <w:b/>
          <w:sz w:val="20"/>
        </w:rPr>
        <w:t xml:space="preserve">① </w:t>
      </w:r>
      <w:r w:rsidRPr="006607F1">
        <w:rPr>
          <w:rFonts w:ascii="ＭＳ ゴシック" w:eastAsia="ＭＳ ゴシック" w:hAnsi="ＭＳ ゴシック" w:hint="eastAsia"/>
          <w:b/>
          <w:bCs/>
          <w:sz w:val="20"/>
        </w:rPr>
        <w:t>被害者支援者申込書　　② 作文…応募動機について800字以</w:t>
      </w:r>
      <w:r w:rsidRPr="00D64A65">
        <w:rPr>
          <w:rFonts w:ascii="ＭＳ ゴシック" w:eastAsia="ＭＳ ゴシック" w:hAnsi="ＭＳ ゴシック" w:hint="eastAsia"/>
          <w:b/>
          <w:bCs/>
          <w:sz w:val="20"/>
        </w:rPr>
        <w:t>内</w:t>
      </w:r>
    </w:p>
    <w:p w:rsidR="00E748FF" w:rsidRDefault="00E748FF" w:rsidP="00E748FF">
      <w:pPr>
        <w:autoSpaceDE w:val="0"/>
        <w:autoSpaceDN w:val="0"/>
        <w:spacing w:line="320" w:lineRule="exact"/>
        <w:jc w:val="left"/>
        <w:rPr>
          <w:rFonts w:ascii="ＭＳ 明朝" w:hAnsi="ＭＳ 明朝"/>
          <w:sz w:val="20"/>
        </w:rPr>
      </w:pPr>
      <w:r w:rsidRPr="006607F1">
        <w:rPr>
          <w:rFonts w:ascii="ＭＳ 明朝" w:hAnsi="ＭＳ 明朝" w:hint="eastAsia"/>
          <w:sz w:val="20"/>
        </w:rPr>
        <w:t xml:space="preserve">● </w:t>
      </w:r>
      <w:r>
        <w:rPr>
          <w:rFonts w:ascii="ＭＳ 明朝" w:hAnsi="ＭＳ 明朝" w:hint="eastAsia"/>
          <w:sz w:val="20"/>
        </w:rPr>
        <w:t>選　　考：審査の結果は事務局からご連絡を差し上げます。</w:t>
      </w:r>
    </w:p>
    <w:p w:rsidR="00E748FF" w:rsidRPr="0068544A" w:rsidRDefault="00E748FF" w:rsidP="00E748FF">
      <w:pPr>
        <w:autoSpaceDE w:val="0"/>
        <w:autoSpaceDN w:val="0"/>
        <w:spacing w:line="320" w:lineRule="exact"/>
        <w:jc w:val="left"/>
        <w:rPr>
          <w:rFonts w:asciiTheme="majorEastAsia" w:eastAsiaTheme="majorEastAsia" w:hAnsiTheme="majorEastAsia"/>
          <w:b/>
          <w:bCs/>
          <w:sz w:val="20"/>
        </w:rPr>
      </w:pPr>
      <w:r>
        <w:rPr>
          <w:rFonts w:ascii="ＭＳ 明朝" w:hAnsi="ＭＳ 明朝" w:hint="eastAsia"/>
          <w:sz w:val="20"/>
        </w:rPr>
        <w:t xml:space="preserve">　　　　　　　 </w:t>
      </w:r>
      <w:r w:rsidRPr="00711991">
        <w:rPr>
          <w:rFonts w:asciiTheme="majorEastAsia" w:eastAsiaTheme="majorEastAsia" w:hAnsiTheme="majorEastAsia" w:hint="eastAsia"/>
          <w:b/>
          <w:sz w:val="20"/>
        </w:rPr>
        <w:t>①</w:t>
      </w:r>
      <w:r>
        <w:rPr>
          <w:rFonts w:asciiTheme="majorEastAsia" w:eastAsiaTheme="majorEastAsia" w:hAnsiTheme="majorEastAsia" w:hint="eastAsia"/>
          <w:b/>
          <w:sz w:val="20"/>
        </w:rPr>
        <w:t xml:space="preserve"> 一次審査：書類選考　　② 二次審査：</w:t>
      </w:r>
      <w:r w:rsidRPr="00711991">
        <w:rPr>
          <w:rFonts w:asciiTheme="majorEastAsia" w:eastAsiaTheme="majorEastAsia" w:hAnsiTheme="majorEastAsia" w:hint="eastAsia"/>
          <w:b/>
          <w:bCs/>
          <w:sz w:val="20"/>
        </w:rPr>
        <w:t>面接</w:t>
      </w:r>
    </w:p>
    <w:p w:rsidR="00D111A8" w:rsidRDefault="00D111A8" w:rsidP="00231775">
      <w:pPr>
        <w:autoSpaceDE w:val="0"/>
        <w:spacing w:beforeLines="30" w:before="120" w:line="300" w:lineRule="exact"/>
        <w:ind w:rightChars="-400" w:right="-840"/>
        <w:jc w:val="left"/>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column">
                  <wp:posOffset>179705</wp:posOffset>
                </wp:positionH>
                <wp:positionV relativeFrom="paragraph">
                  <wp:posOffset>38735</wp:posOffset>
                </wp:positionV>
                <wp:extent cx="6156000" cy="1199515"/>
                <wp:effectExtent l="0" t="0" r="16510" b="19685"/>
                <wp:wrapNone/>
                <wp:docPr id="5" name="正方形/長方形 5"/>
                <wp:cNvGraphicFramePr/>
                <a:graphic xmlns:a="http://schemas.openxmlformats.org/drawingml/2006/main">
                  <a:graphicData uri="http://schemas.microsoft.com/office/word/2010/wordprocessingShape">
                    <wps:wsp>
                      <wps:cNvSpPr/>
                      <wps:spPr>
                        <a:xfrm>
                          <a:off x="0" y="0"/>
                          <a:ext cx="6156000" cy="11995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DCC23" id="正方形/長方形 5" o:spid="_x0000_s1026" style="position:absolute;left:0;text-align:left;margin-left:14.15pt;margin-top:3.05pt;width:484.7pt;height:9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" filled="f" strokecolor="black [3213]"/>
            </w:pict>
          </mc:Fallback>
        </mc:AlternateContent>
      </w:r>
      <w:r w:rsidR="0068544A">
        <w:rPr>
          <w:rFonts w:ascii="ＭＳ 明朝" w:hAnsi="ＭＳ 明朝" w:hint="eastAsia"/>
          <w:sz w:val="20"/>
        </w:rPr>
        <w:t xml:space="preserve">　</w:t>
      </w:r>
      <w:r w:rsidR="00F23ADD">
        <w:rPr>
          <w:rFonts w:ascii="ＭＳ 明朝" w:hAnsi="ＭＳ 明朝" w:hint="eastAsia"/>
          <w:sz w:val="20"/>
        </w:rPr>
        <w:t xml:space="preserve">　</w:t>
      </w:r>
      <w:r w:rsidR="00E748FF" w:rsidRPr="006607F1">
        <w:rPr>
          <w:rFonts w:ascii="ＭＳ 明朝" w:hAnsi="ＭＳ 明朝" w:hint="eastAsia"/>
          <w:sz w:val="20"/>
        </w:rPr>
        <w:t>事前研修</w:t>
      </w:r>
      <w:r w:rsidR="005D3DC3">
        <w:rPr>
          <w:rFonts w:ascii="ＭＳ 明朝" w:hAnsi="ＭＳ 明朝" w:hint="eastAsia"/>
          <w:sz w:val="20"/>
        </w:rPr>
        <w:t>を終</w:t>
      </w:r>
      <w:r w:rsidR="0068544A">
        <w:rPr>
          <w:rFonts w:ascii="ＭＳ 明朝" w:hAnsi="ＭＳ 明朝" w:hint="eastAsia"/>
          <w:sz w:val="20"/>
        </w:rPr>
        <w:t>了</w:t>
      </w:r>
      <w:r w:rsidR="005D3DC3">
        <w:rPr>
          <w:rFonts w:ascii="ＭＳ 明朝" w:hAnsi="ＭＳ 明朝" w:hint="eastAsia"/>
          <w:sz w:val="20"/>
        </w:rPr>
        <w:t>し、</w:t>
      </w:r>
      <w:r w:rsidR="00E748FF" w:rsidRPr="003E5AD7">
        <w:rPr>
          <w:rFonts w:asciiTheme="minorEastAsia" w:eastAsiaTheme="minorEastAsia" w:hAnsiTheme="minorEastAsia" w:hint="eastAsia"/>
          <w:b/>
          <w:sz w:val="20"/>
        </w:rPr>
        <w:t>面接</w:t>
      </w:r>
      <w:r w:rsidR="005D3DC3" w:rsidRPr="003E5AD7">
        <w:rPr>
          <w:rFonts w:asciiTheme="minorEastAsia" w:eastAsiaTheme="minorEastAsia" w:hAnsiTheme="minorEastAsia" w:hint="eastAsia"/>
          <w:sz w:val="20"/>
        </w:rPr>
        <w:t>の結果、</w:t>
      </w:r>
      <w:r w:rsidR="00E748FF" w:rsidRPr="006607F1">
        <w:rPr>
          <w:rFonts w:ascii="ＭＳ 明朝" w:hAnsi="ＭＳ 明朝" w:hint="eastAsia"/>
          <w:sz w:val="20"/>
        </w:rPr>
        <w:t>研修生</w:t>
      </w:r>
      <w:r w:rsidR="005D3DC3">
        <w:rPr>
          <w:rFonts w:ascii="ＭＳ 明朝" w:hAnsi="ＭＳ 明朝" w:hint="eastAsia"/>
          <w:sz w:val="20"/>
        </w:rPr>
        <w:t>に進む場合は、当センターの「正会員」</w:t>
      </w:r>
      <w:r>
        <w:rPr>
          <w:rFonts w:ascii="ＭＳ 明朝" w:hAnsi="ＭＳ 明朝" w:hint="eastAsia"/>
          <w:sz w:val="20"/>
        </w:rPr>
        <w:t>(年会費5,000円)</w:t>
      </w:r>
      <w:r w:rsidR="005D3DC3">
        <w:rPr>
          <w:rFonts w:ascii="ＭＳ 明朝" w:hAnsi="ＭＳ 明朝" w:hint="eastAsia"/>
          <w:sz w:val="20"/>
        </w:rPr>
        <w:t>として</w:t>
      </w:r>
    </w:p>
    <w:p w:rsidR="00D111A8" w:rsidRDefault="00D111A8" w:rsidP="00231775">
      <w:pPr>
        <w:autoSpaceDE w:val="0"/>
        <w:spacing w:line="300" w:lineRule="exact"/>
        <w:ind w:rightChars="-400" w:right="-840"/>
        <w:jc w:val="left"/>
        <w:rPr>
          <w:rFonts w:ascii="ＭＳ 明朝" w:hAnsi="ＭＳ 明朝"/>
          <w:sz w:val="20"/>
        </w:rPr>
      </w:pPr>
      <w:r>
        <w:rPr>
          <w:rFonts w:ascii="ＭＳ 明朝" w:hAnsi="ＭＳ 明朝" w:hint="eastAsia"/>
          <w:sz w:val="20"/>
        </w:rPr>
        <w:t xml:space="preserve">　　</w:t>
      </w:r>
      <w:r w:rsidR="005D3DC3">
        <w:rPr>
          <w:rFonts w:ascii="ＭＳ 明朝" w:hAnsi="ＭＳ 明朝" w:hint="eastAsia"/>
          <w:sz w:val="20"/>
        </w:rPr>
        <w:t>ご入会いただき</w:t>
      </w:r>
      <w:r>
        <w:rPr>
          <w:rFonts w:ascii="ＭＳ 明朝" w:hAnsi="ＭＳ 明朝" w:hint="eastAsia"/>
          <w:sz w:val="20"/>
        </w:rPr>
        <w:t>、</w:t>
      </w:r>
      <w:r w:rsidR="00E748FF" w:rsidRPr="006607F1">
        <w:rPr>
          <w:rFonts w:ascii="ＭＳ 明朝" w:hAnsi="ＭＳ 明朝" w:hint="eastAsia"/>
          <w:sz w:val="20"/>
        </w:rPr>
        <w:t>約</w:t>
      </w:r>
      <w:r w:rsidR="00E748FF">
        <w:rPr>
          <w:rFonts w:ascii="ＭＳ 明朝" w:hAnsi="ＭＳ 明朝" w:hint="eastAsia"/>
          <w:sz w:val="20"/>
        </w:rPr>
        <w:t>1</w:t>
      </w:r>
      <w:r w:rsidR="005D3DC3">
        <w:rPr>
          <w:rFonts w:ascii="ＭＳ 明朝" w:hAnsi="ＭＳ 明朝" w:hint="eastAsia"/>
          <w:sz w:val="20"/>
        </w:rPr>
        <w:t>年間の継続研修（</w:t>
      </w:r>
      <w:r w:rsidR="00E748FF" w:rsidRPr="006607F1">
        <w:rPr>
          <w:rFonts w:ascii="ＭＳ 明朝" w:hAnsi="ＭＳ 明朝" w:hint="eastAsia"/>
          <w:sz w:val="20"/>
        </w:rPr>
        <w:t>月例研修</w:t>
      </w:r>
      <w:r w:rsidR="005D3DC3">
        <w:rPr>
          <w:rFonts w:ascii="ＭＳ 明朝" w:hAnsi="ＭＳ 明朝" w:hint="eastAsia"/>
          <w:sz w:val="20"/>
        </w:rPr>
        <w:t>、期別研修、ロールプレイ、見学実習等）を</w:t>
      </w:r>
      <w:r w:rsidR="00F23ADD">
        <w:rPr>
          <w:rFonts w:ascii="ＭＳ 明朝" w:hAnsi="ＭＳ 明朝" w:hint="eastAsia"/>
          <w:sz w:val="20"/>
        </w:rPr>
        <w:t>終了</w:t>
      </w:r>
      <w:r w:rsidR="005D3DC3">
        <w:rPr>
          <w:rFonts w:ascii="ＭＳ 明朝" w:hAnsi="ＭＳ 明朝" w:hint="eastAsia"/>
          <w:sz w:val="20"/>
        </w:rPr>
        <w:t>した後、</w:t>
      </w:r>
    </w:p>
    <w:p w:rsidR="00E748FF" w:rsidRPr="005D3DC3" w:rsidRDefault="00D111A8" w:rsidP="00231775">
      <w:pPr>
        <w:autoSpaceDE w:val="0"/>
        <w:spacing w:line="300" w:lineRule="exact"/>
        <w:ind w:rightChars="-400" w:right="-840"/>
        <w:jc w:val="left"/>
        <w:rPr>
          <w:rFonts w:ascii="ＭＳ 明朝" w:hAnsi="ＭＳ 明朝"/>
          <w:sz w:val="20"/>
        </w:rPr>
      </w:pPr>
      <w:r>
        <w:rPr>
          <w:rFonts w:ascii="ＭＳ 明朝" w:hAnsi="ＭＳ 明朝" w:hint="eastAsia"/>
          <w:sz w:val="20"/>
        </w:rPr>
        <w:t xml:space="preserve">　　</w:t>
      </w:r>
      <w:r w:rsidR="00E748FF" w:rsidRPr="00F23ADD">
        <w:rPr>
          <w:rFonts w:ascii="ＭＳ 明朝" w:hAnsi="ＭＳ 明朝" w:hint="eastAsia"/>
          <w:b/>
          <w:spacing w:val="-4"/>
          <w:sz w:val="20"/>
        </w:rPr>
        <w:t>被害者支援者</w:t>
      </w:r>
      <w:r w:rsidR="00E748FF" w:rsidRPr="00BB0ADA">
        <w:rPr>
          <w:rFonts w:ascii="ＭＳ 明朝" w:hAnsi="ＭＳ 明朝" w:hint="eastAsia"/>
          <w:spacing w:val="-4"/>
          <w:sz w:val="20"/>
        </w:rPr>
        <w:t>として電話相談などの担当に入っていただきます。</w:t>
      </w:r>
    </w:p>
    <w:p w:rsidR="00D5167A" w:rsidRDefault="00E748FF" w:rsidP="00231775">
      <w:pPr>
        <w:autoSpaceDE w:val="0"/>
        <w:spacing w:line="300" w:lineRule="exact"/>
        <w:rPr>
          <w:rFonts w:ascii="ＭＳ 明朝" w:hAnsi="ＭＳ 明朝"/>
          <w:sz w:val="20"/>
        </w:rPr>
      </w:pPr>
      <w:r w:rsidRPr="006607F1">
        <w:rPr>
          <w:rFonts w:ascii="ＭＳ 明朝" w:hAnsi="ＭＳ 明朝" w:hint="eastAsia"/>
          <w:sz w:val="20"/>
        </w:rPr>
        <w:t xml:space="preserve">　　　</w:t>
      </w:r>
      <w:r w:rsidR="005E643D">
        <w:rPr>
          <w:rFonts w:ascii="ＭＳ 明朝" w:hAnsi="ＭＳ 明朝" w:hint="eastAsia"/>
          <w:sz w:val="20"/>
        </w:rPr>
        <w:t xml:space="preserve">　</w:t>
      </w:r>
      <w:r w:rsidRPr="006607F1">
        <w:rPr>
          <w:rFonts w:ascii="ＭＳ 明朝" w:hAnsi="ＭＳ 明朝" w:hint="eastAsia"/>
          <w:sz w:val="20"/>
        </w:rPr>
        <w:t>※</w:t>
      </w:r>
      <w:r w:rsidR="005E643D">
        <w:rPr>
          <w:rFonts w:ascii="ＭＳ 明朝" w:hAnsi="ＭＳ 明朝" w:hint="eastAsia"/>
          <w:sz w:val="20"/>
        </w:rPr>
        <w:t>継続研修</w:t>
      </w:r>
      <w:r w:rsidRPr="006607F1">
        <w:rPr>
          <w:rFonts w:ascii="ＭＳ 明朝" w:hAnsi="ＭＳ 明朝" w:hint="eastAsia"/>
          <w:sz w:val="20"/>
        </w:rPr>
        <w:t xml:space="preserve">　</w:t>
      </w:r>
      <w:r w:rsidR="005E643D">
        <w:rPr>
          <w:rFonts w:ascii="ＭＳ 明朝" w:hAnsi="ＭＳ 明朝" w:hint="eastAsia"/>
          <w:sz w:val="20"/>
        </w:rPr>
        <w:t>月例研修・期別研修：それぞれ</w:t>
      </w:r>
      <w:r w:rsidRPr="006607F1">
        <w:rPr>
          <w:rFonts w:ascii="ＭＳ 明朝" w:hAnsi="ＭＳ 明朝" w:hint="eastAsia"/>
          <w:sz w:val="20"/>
        </w:rPr>
        <w:t>年間10</w:t>
      </w:r>
      <w:r w:rsidR="00D5167A">
        <w:rPr>
          <w:rFonts w:ascii="ＭＳ 明朝" w:hAnsi="ＭＳ 明朝" w:hint="eastAsia"/>
          <w:sz w:val="20"/>
        </w:rPr>
        <w:t>回程度</w:t>
      </w:r>
    </w:p>
    <w:p w:rsidR="00AE7A40" w:rsidRDefault="00E748FF" w:rsidP="00AE7A40">
      <w:pPr>
        <w:autoSpaceDE w:val="0"/>
        <w:spacing w:line="300" w:lineRule="exact"/>
        <w:rPr>
          <w:rFonts w:ascii="ＭＳ 明朝" w:hAnsi="ＭＳ 明朝"/>
          <w:sz w:val="20"/>
        </w:rPr>
      </w:pPr>
      <w:r w:rsidRPr="006607F1">
        <w:rPr>
          <w:rFonts w:ascii="ＭＳ 明朝" w:hAnsi="ＭＳ 明朝" w:hint="eastAsia"/>
          <w:sz w:val="20"/>
        </w:rPr>
        <w:t xml:space="preserve">　　　</w:t>
      </w:r>
      <w:r w:rsidR="005E643D">
        <w:rPr>
          <w:rFonts w:ascii="ＭＳ 明朝" w:hAnsi="ＭＳ 明朝" w:hint="eastAsia"/>
          <w:sz w:val="20"/>
        </w:rPr>
        <w:t xml:space="preserve">　</w:t>
      </w:r>
      <w:r w:rsidRPr="006607F1">
        <w:rPr>
          <w:rFonts w:ascii="ＭＳ 明朝" w:hAnsi="ＭＳ 明朝" w:hint="eastAsia"/>
          <w:sz w:val="20"/>
        </w:rPr>
        <w:t>※</w:t>
      </w:r>
      <w:r w:rsidRPr="005E643D">
        <w:rPr>
          <w:rFonts w:ascii="ＭＳ 明朝" w:hAnsi="ＭＳ 明朝" w:hint="eastAsia"/>
          <w:kern w:val="0"/>
          <w:sz w:val="20"/>
        </w:rPr>
        <w:t>電話相談</w:t>
      </w:r>
      <w:r w:rsidRPr="006607F1">
        <w:rPr>
          <w:rFonts w:ascii="ＭＳ 明朝" w:hAnsi="ＭＳ 明朝" w:hint="eastAsia"/>
          <w:sz w:val="20"/>
        </w:rPr>
        <w:t xml:space="preserve">　</w:t>
      </w:r>
      <w:r w:rsidR="00AE7A40">
        <w:rPr>
          <w:rFonts w:ascii="ＭＳ 明朝" w:hAnsi="ＭＳ 明朝" w:hint="eastAsia"/>
          <w:sz w:val="20"/>
        </w:rPr>
        <w:t>京都　　月</w:t>
      </w:r>
      <w:r w:rsidR="00084386">
        <w:rPr>
          <w:rFonts w:ascii="ＭＳ 明朝" w:hAnsi="ＭＳ 明朝" w:hint="eastAsia"/>
          <w:sz w:val="20"/>
        </w:rPr>
        <w:t>～金</w:t>
      </w:r>
      <w:r>
        <w:rPr>
          <w:rFonts w:ascii="ＭＳ 明朝" w:hAnsi="ＭＳ 明朝" w:hint="eastAsia"/>
          <w:sz w:val="20"/>
        </w:rPr>
        <w:t xml:space="preserve">　</w:t>
      </w:r>
      <w:r w:rsidR="00084386">
        <w:rPr>
          <w:rFonts w:ascii="ＭＳ 明朝" w:hAnsi="ＭＳ 明朝" w:hint="eastAsia"/>
          <w:sz w:val="20"/>
        </w:rPr>
        <w:t>13</w:t>
      </w:r>
      <w:r w:rsidR="00AE7A40">
        <w:rPr>
          <w:rFonts w:ascii="ＭＳ 明朝" w:hAnsi="ＭＳ 明朝" w:hint="eastAsia"/>
          <w:sz w:val="20"/>
        </w:rPr>
        <w:t>時</w:t>
      </w:r>
      <w:r w:rsidRPr="006607F1">
        <w:rPr>
          <w:rFonts w:ascii="ＭＳ 明朝" w:hAnsi="ＭＳ 明朝" w:hint="eastAsia"/>
          <w:sz w:val="20"/>
        </w:rPr>
        <w:t>～</w:t>
      </w:r>
      <w:r w:rsidR="00084386">
        <w:rPr>
          <w:rFonts w:ascii="ＭＳ 明朝" w:hAnsi="ＭＳ 明朝" w:hint="eastAsia"/>
          <w:sz w:val="20"/>
        </w:rPr>
        <w:t>18</w:t>
      </w:r>
      <w:r>
        <w:rPr>
          <w:rFonts w:ascii="ＭＳ 明朝" w:hAnsi="ＭＳ 明朝" w:hint="eastAsia"/>
          <w:sz w:val="20"/>
        </w:rPr>
        <w:t>時</w:t>
      </w:r>
    </w:p>
    <w:p w:rsidR="00E748FF" w:rsidRPr="00AE7A40" w:rsidRDefault="00AE7A40" w:rsidP="00AE7A40">
      <w:pPr>
        <w:autoSpaceDE w:val="0"/>
        <w:spacing w:line="300" w:lineRule="exact"/>
        <w:ind w:rightChars="31" w:right="65"/>
        <w:rPr>
          <w:rFonts w:ascii="ＭＳ 明朝" w:hAnsi="ＭＳ 明朝"/>
          <w:sz w:val="16"/>
          <w:szCs w:val="16"/>
        </w:rPr>
      </w:pPr>
      <w:r>
        <w:rPr>
          <w:rFonts w:ascii="ＭＳ 明朝" w:hAnsi="ＭＳ 明朝" w:hint="eastAsia"/>
          <w:sz w:val="20"/>
        </w:rPr>
        <w:t xml:space="preserve">　　　　　　　　　　ほくぶ　月・木　12時～16時　</w:t>
      </w:r>
      <w:r w:rsidR="00F23ADD" w:rsidRPr="00AE7A40">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いずれも </w:t>
      </w:r>
      <w:r w:rsidR="00F23ADD" w:rsidRPr="00AE7A40">
        <w:rPr>
          <w:rFonts w:ascii="ＭＳ Ｐ明朝" w:eastAsia="ＭＳ Ｐ明朝" w:hAnsi="ＭＳ Ｐ明朝" w:hint="eastAsia"/>
          <w:sz w:val="16"/>
          <w:szCs w:val="16"/>
        </w:rPr>
        <w:t>祝日、8月12～16日、12月28日～1月4日を除く）</w:t>
      </w:r>
    </w:p>
    <w:p w:rsidR="00E748FF" w:rsidRPr="006607F1" w:rsidRDefault="00E748FF" w:rsidP="00F23ADD">
      <w:pPr>
        <w:autoSpaceDE w:val="0"/>
        <w:spacing w:beforeLines="30" w:before="120" w:line="260" w:lineRule="exact"/>
        <w:jc w:val="left"/>
        <w:rPr>
          <w:rFonts w:ascii="ＭＳ 明朝" w:hAnsi="ＭＳ 明朝"/>
          <w:b/>
          <w:bCs/>
          <w:sz w:val="20"/>
          <w:u w:val="single"/>
        </w:rPr>
      </w:pPr>
      <w:r w:rsidRPr="006607F1">
        <w:rPr>
          <w:rFonts w:ascii="ＭＳ 明朝" w:hAnsi="ＭＳ 明朝" w:hint="eastAsia"/>
          <w:sz w:val="20"/>
        </w:rPr>
        <w:t xml:space="preserve">● </w:t>
      </w:r>
      <w:r>
        <w:rPr>
          <w:rFonts w:ascii="ＭＳ 明朝" w:hAnsi="ＭＳ 明朝" w:hint="eastAsia"/>
          <w:sz w:val="20"/>
        </w:rPr>
        <w:t>募集期間：</w:t>
      </w:r>
      <w:r w:rsidRPr="006607F1">
        <w:rPr>
          <w:rFonts w:ascii="ＭＳ ゴシック" w:eastAsia="ＭＳ ゴシック" w:hAnsi="ＭＳ ゴシック" w:hint="eastAsia"/>
          <w:b/>
          <w:bCs/>
          <w:sz w:val="20"/>
          <w:u w:val="single"/>
        </w:rPr>
        <w:t>平成</w:t>
      </w:r>
      <w:r w:rsidR="00DB2E49">
        <w:rPr>
          <w:rFonts w:ascii="ＭＳ ゴシック" w:eastAsia="ＭＳ ゴシック" w:hAnsi="ＭＳ ゴシック" w:hint="eastAsia"/>
          <w:b/>
          <w:bCs/>
          <w:sz w:val="20"/>
          <w:u w:val="single"/>
        </w:rPr>
        <w:t>30</w:t>
      </w:r>
      <w:r>
        <w:rPr>
          <w:rFonts w:ascii="ＭＳ ゴシック" w:eastAsia="ＭＳ ゴシック" w:hAnsi="ＭＳ ゴシック" w:hint="eastAsia"/>
          <w:b/>
          <w:bCs/>
          <w:sz w:val="20"/>
          <w:u w:val="single"/>
        </w:rPr>
        <w:t>年</w:t>
      </w:r>
      <w:r w:rsidR="00081C3B">
        <w:rPr>
          <w:rFonts w:ascii="ＭＳ ゴシック" w:eastAsia="ＭＳ ゴシック" w:hAnsi="ＭＳ ゴシック" w:hint="eastAsia"/>
          <w:b/>
          <w:bCs/>
          <w:sz w:val="20"/>
          <w:u w:val="single"/>
        </w:rPr>
        <w:t>11</w:t>
      </w:r>
      <w:r>
        <w:rPr>
          <w:rFonts w:ascii="ＭＳ ゴシック" w:eastAsia="ＭＳ ゴシック" w:hAnsi="ＭＳ ゴシック" w:hint="eastAsia"/>
          <w:b/>
          <w:bCs/>
          <w:sz w:val="20"/>
          <w:u w:val="single"/>
        </w:rPr>
        <w:t>月</w:t>
      </w:r>
      <w:r w:rsidR="00081C3B">
        <w:rPr>
          <w:rFonts w:ascii="ＭＳ ゴシック" w:eastAsia="ＭＳ ゴシック" w:hAnsi="ＭＳ ゴシック" w:hint="eastAsia"/>
          <w:b/>
          <w:bCs/>
          <w:sz w:val="20"/>
          <w:u w:val="single"/>
        </w:rPr>
        <w:t>1</w:t>
      </w:r>
      <w:r>
        <w:rPr>
          <w:rFonts w:ascii="ＭＳ ゴシック" w:eastAsia="ＭＳ ゴシック" w:hAnsi="ＭＳ ゴシック" w:hint="eastAsia"/>
          <w:b/>
          <w:bCs/>
          <w:sz w:val="20"/>
          <w:u w:val="single"/>
        </w:rPr>
        <w:t>日～</w:t>
      </w:r>
      <w:r w:rsidRPr="006607F1">
        <w:rPr>
          <w:rFonts w:ascii="ＭＳ ゴシック" w:eastAsia="ＭＳ ゴシック" w:hAnsi="ＭＳ ゴシック" w:hint="eastAsia"/>
          <w:b/>
          <w:bCs/>
          <w:sz w:val="20"/>
          <w:u w:val="single"/>
        </w:rPr>
        <w:t>平成</w:t>
      </w:r>
      <w:r w:rsidR="00DB2E49">
        <w:rPr>
          <w:rFonts w:ascii="ＭＳ ゴシック" w:eastAsia="ＭＳ ゴシック" w:hAnsi="ＭＳ ゴシック" w:hint="eastAsia"/>
          <w:b/>
          <w:bCs/>
          <w:sz w:val="20"/>
          <w:u w:val="single"/>
        </w:rPr>
        <w:t>30</w:t>
      </w:r>
      <w:r>
        <w:rPr>
          <w:rFonts w:ascii="ＭＳ ゴシック" w:eastAsia="ＭＳ ゴシック" w:hAnsi="ＭＳ ゴシック" w:hint="eastAsia"/>
          <w:b/>
          <w:bCs/>
          <w:sz w:val="20"/>
          <w:u w:val="single"/>
        </w:rPr>
        <w:t>年</w:t>
      </w:r>
      <w:r w:rsidR="00D8793B">
        <w:rPr>
          <w:rFonts w:ascii="ＭＳ ゴシック" w:eastAsia="ＭＳ ゴシック" w:hAnsi="ＭＳ ゴシック" w:hint="eastAsia"/>
          <w:b/>
          <w:bCs/>
          <w:sz w:val="20"/>
          <w:u w:val="single"/>
        </w:rPr>
        <w:t>12</w:t>
      </w:r>
      <w:r>
        <w:rPr>
          <w:rFonts w:ascii="ＭＳ ゴシック" w:eastAsia="ＭＳ ゴシック" w:hAnsi="ＭＳ ゴシック" w:hint="eastAsia"/>
          <w:b/>
          <w:bCs/>
          <w:sz w:val="20"/>
          <w:u w:val="single"/>
        </w:rPr>
        <w:t>月</w:t>
      </w:r>
      <w:r w:rsidR="00156707">
        <w:rPr>
          <w:rFonts w:ascii="ＭＳ ゴシック" w:eastAsia="ＭＳ ゴシック" w:hAnsi="ＭＳ ゴシック" w:hint="eastAsia"/>
          <w:b/>
          <w:bCs/>
          <w:sz w:val="20"/>
          <w:u w:val="single"/>
        </w:rPr>
        <w:t>7</w:t>
      </w:r>
      <w:r>
        <w:rPr>
          <w:rFonts w:ascii="ＭＳ ゴシック" w:eastAsia="ＭＳ ゴシック" w:hAnsi="ＭＳ ゴシック" w:hint="eastAsia"/>
          <w:b/>
          <w:bCs/>
          <w:sz w:val="20"/>
          <w:u w:val="single"/>
        </w:rPr>
        <w:t>日</w:t>
      </w:r>
      <w:r w:rsidRPr="006607F1">
        <w:rPr>
          <w:rFonts w:ascii="ＭＳ ゴシック" w:eastAsia="ＭＳ ゴシック" w:hAnsi="ＭＳ ゴシック" w:hint="eastAsia"/>
          <w:b/>
          <w:bCs/>
          <w:sz w:val="20"/>
          <w:u w:val="single"/>
        </w:rPr>
        <w:t>（</w:t>
      </w:r>
      <w:r w:rsidRPr="00773235">
        <w:rPr>
          <w:rFonts w:ascii="ＭＳ ゴシック" w:eastAsia="ＭＳ ゴシック" w:hAnsi="ＭＳ ゴシック" w:hint="eastAsia"/>
          <w:b/>
          <w:bCs/>
          <w:spacing w:val="6"/>
          <w:sz w:val="20"/>
          <w:u w:val="single"/>
        </w:rPr>
        <w:t xml:space="preserve"> 当日消印有効 </w:t>
      </w:r>
      <w:r w:rsidRPr="006607F1">
        <w:rPr>
          <w:rFonts w:ascii="ＭＳ ゴシック" w:eastAsia="ＭＳ ゴシック" w:hAnsi="ＭＳ ゴシック" w:hint="eastAsia"/>
          <w:b/>
          <w:bCs/>
          <w:sz w:val="20"/>
          <w:u w:val="single"/>
        </w:rPr>
        <w:t>）</w:t>
      </w:r>
    </w:p>
    <w:p w:rsidR="00231775" w:rsidRDefault="00231775" w:rsidP="00231775">
      <w:pPr>
        <w:tabs>
          <w:tab w:val="left" w:pos="315"/>
        </w:tabs>
        <w:spacing w:line="320" w:lineRule="exact"/>
        <w:ind w:rightChars="-300" w:right="-630"/>
        <w:jc w:val="left"/>
        <w:rPr>
          <w:rFonts w:ascii="ＭＳ 明朝" w:hAnsi="ＭＳ 明朝"/>
          <w:bCs/>
          <w:sz w:val="18"/>
          <w:szCs w:val="18"/>
        </w:rPr>
      </w:pPr>
      <w:r w:rsidRPr="006607F1">
        <w:rPr>
          <w:rFonts w:ascii="ＭＳ 明朝" w:hAnsi="ＭＳ 明朝" w:hint="eastAsia"/>
          <w:sz w:val="20"/>
        </w:rPr>
        <w:t xml:space="preserve">● </w:t>
      </w:r>
      <w:r>
        <w:rPr>
          <w:rFonts w:ascii="ＭＳ 明朝" w:hAnsi="ＭＳ 明朝" w:hint="eastAsia"/>
          <w:sz w:val="20"/>
        </w:rPr>
        <w:t>お</w:t>
      </w:r>
      <w:r w:rsidRPr="006607F1">
        <w:rPr>
          <w:rFonts w:ascii="ＭＳ 明朝" w:hAnsi="ＭＳ 明朝" w:hint="eastAsia"/>
          <w:bCs/>
          <w:sz w:val="20"/>
        </w:rPr>
        <w:t>問合せ・応募書類</w:t>
      </w:r>
      <w:r>
        <w:rPr>
          <w:rFonts w:ascii="ＭＳ 明朝" w:hAnsi="ＭＳ 明朝" w:hint="eastAsia"/>
          <w:bCs/>
          <w:sz w:val="20"/>
        </w:rPr>
        <w:t>の</w:t>
      </w:r>
      <w:r w:rsidRPr="006607F1">
        <w:rPr>
          <w:rFonts w:ascii="ＭＳ 明朝" w:hAnsi="ＭＳ 明朝" w:hint="eastAsia"/>
          <w:bCs/>
          <w:sz w:val="20"/>
        </w:rPr>
        <w:t>送付は下記</w:t>
      </w:r>
      <w:r>
        <w:rPr>
          <w:rFonts w:ascii="ＭＳ 明朝" w:hAnsi="ＭＳ 明朝" w:hint="eastAsia"/>
          <w:bCs/>
          <w:sz w:val="20"/>
        </w:rPr>
        <w:t>へ</w:t>
      </w:r>
      <w:r w:rsidRPr="006607F1">
        <w:rPr>
          <w:rFonts w:ascii="ＭＳ 明朝" w:hAnsi="ＭＳ 明朝" w:hint="eastAsia"/>
          <w:bCs/>
          <w:sz w:val="20"/>
        </w:rPr>
        <w:t>お願い</w:t>
      </w:r>
      <w:r>
        <w:rPr>
          <w:rFonts w:ascii="ＭＳ 明朝" w:hAnsi="ＭＳ 明朝" w:hint="eastAsia"/>
          <w:bCs/>
          <w:sz w:val="20"/>
        </w:rPr>
        <w:t>いた</w:t>
      </w:r>
      <w:r w:rsidRPr="006607F1">
        <w:rPr>
          <w:rFonts w:ascii="ＭＳ 明朝" w:hAnsi="ＭＳ 明朝" w:hint="eastAsia"/>
          <w:bCs/>
          <w:sz w:val="20"/>
        </w:rPr>
        <w:t>します。</w:t>
      </w:r>
      <w:r w:rsidRPr="00231775">
        <w:rPr>
          <w:rFonts w:ascii="ＭＳ 明朝" w:hAnsi="ＭＳ 明朝" w:hint="eastAsia"/>
          <w:bCs/>
          <w:sz w:val="18"/>
          <w:szCs w:val="18"/>
        </w:rPr>
        <w:t>（選考の結果にかかわらず応募書類は返却</w:t>
      </w:r>
      <w:r>
        <w:rPr>
          <w:rFonts w:ascii="ＭＳ 明朝" w:hAnsi="ＭＳ 明朝" w:hint="eastAsia"/>
          <w:bCs/>
          <w:sz w:val="18"/>
          <w:szCs w:val="18"/>
        </w:rPr>
        <w:t>いたしません。）</w:t>
      </w:r>
    </w:p>
    <w:p w:rsidR="00231775" w:rsidRDefault="00231775" w:rsidP="00231775">
      <w:pPr>
        <w:tabs>
          <w:tab w:val="left" w:pos="315"/>
        </w:tabs>
        <w:spacing w:line="320" w:lineRule="exact"/>
        <w:ind w:rightChars="-300" w:right="-630"/>
        <w:jc w:val="left"/>
        <w:rPr>
          <w:rFonts w:ascii="ＭＳ 明朝" w:hAnsi="ＭＳ 明朝"/>
          <w:bCs/>
          <w:sz w:val="20"/>
        </w:rPr>
        <w:sectPr w:rsidR="00231775" w:rsidSect="00231775">
          <w:footerReference w:type="default" r:id="rId11"/>
          <w:pgSz w:w="11906" w:h="16838" w:code="9"/>
          <w:pgMar w:top="851" w:right="1247" w:bottom="1134" w:left="1247" w:header="851" w:footer="454" w:gutter="0"/>
          <w:cols w:space="425"/>
          <w:docGrid w:type="lines" w:linePitch="402"/>
        </w:sectPr>
      </w:pPr>
    </w:p>
    <w:p w:rsidR="00231775" w:rsidRPr="00D17547" w:rsidRDefault="00231775" w:rsidP="00231775">
      <w:pPr>
        <w:spacing w:line="20" w:lineRule="exact"/>
        <w:jc w:val="center"/>
        <w:rPr>
          <w:sz w:val="22"/>
          <w:u w:val="dotted"/>
        </w:rPr>
      </w:pPr>
    </w:p>
    <w:p w:rsidR="00231775" w:rsidRPr="00FC11AC" w:rsidRDefault="00231775" w:rsidP="00231775">
      <w:pPr>
        <w:jc w:val="center"/>
        <w:rPr>
          <w:rFonts w:ascii="ＡＲＰ丸ゴシック体Ｍ" w:eastAsia="ＡＲＰ丸ゴシック体Ｍ"/>
          <w:color w:val="FF0000"/>
          <w:sz w:val="22"/>
        </w:rPr>
      </w:pPr>
      <w:r>
        <w:rPr>
          <w:rFonts w:eastAsia="ＡＲＰ丸ゴシック体Ｍ" w:hint="eastAsia"/>
          <w:noProof/>
          <w:sz w:val="20"/>
        </w:rPr>
        <mc:AlternateContent>
          <mc:Choice Requires="wps">
            <w:drawing>
              <wp:anchor distT="0" distB="0" distL="114300" distR="114300" simplePos="0" relativeHeight="251665408" behindDoc="0" locked="0" layoutInCell="1" allowOverlap="1" wp14:anchorId="174D5D4E" wp14:editId="0E014278">
                <wp:simplePos x="0" y="0"/>
                <wp:positionH relativeFrom="column">
                  <wp:posOffset>5000625</wp:posOffset>
                </wp:positionH>
                <wp:positionV relativeFrom="paragraph">
                  <wp:posOffset>0</wp:posOffset>
                </wp:positionV>
                <wp:extent cx="1133475" cy="1403985"/>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775" w:rsidRDefault="00231775" w:rsidP="00231775">
                            <w:pPr>
                              <w:jc w:val="center"/>
                              <w:rPr>
                                <w:rFonts w:ascii="ＡＲＰ丸ゴシック体Ｍ" w:eastAsia="ＡＲＰ丸ゴシック体Ｍ"/>
                              </w:rPr>
                            </w:pPr>
                          </w:p>
                          <w:p w:rsidR="00231775" w:rsidRDefault="00231775" w:rsidP="00231775">
                            <w:pPr>
                              <w:jc w:val="center"/>
                              <w:rPr>
                                <w:rFonts w:ascii="ＡＲＰ丸ゴシック体Ｍ" w:eastAsia="ＡＲＰ丸ゴシック体Ｍ"/>
                              </w:rPr>
                            </w:pPr>
                            <w:r>
                              <w:rPr>
                                <w:rFonts w:ascii="ＡＲＰ丸ゴシック体Ｍ" w:eastAsia="ＡＲＰ丸ゴシック体Ｍ" w:hint="eastAsia"/>
                              </w:rPr>
                              <w:t>写　　真</w:t>
                            </w:r>
                          </w:p>
                          <w:p w:rsidR="00231775" w:rsidRPr="00793E3D" w:rsidRDefault="00231775" w:rsidP="00231775">
                            <w:pPr>
                              <w:ind w:firstLineChars="200" w:firstLine="360"/>
                              <w:rPr>
                                <w:rFonts w:ascii="ＭＳ Ｐ明朝" w:eastAsia="ＭＳ Ｐ明朝" w:hAnsi="ＭＳ Ｐ明朝"/>
                                <w:sz w:val="18"/>
                              </w:rPr>
                            </w:pPr>
                            <w:r w:rsidRPr="00793E3D">
                              <w:rPr>
                                <w:rFonts w:ascii="ＭＳ Ｐ明朝" w:eastAsia="ＭＳ Ｐ明朝" w:hAnsi="ＭＳ Ｐ明朝" w:hint="eastAsia"/>
                                <w:sz w:val="18"/>
                              </w:rPr>
                              <w:t>3㎝×4㎝</w:t>
                            </w:r>
                          </w:p>
                          <w:p w:rsidR="00231775" w:rsidRPr="00793E3D" w:rsidRDefault="00231775" w:rsidP="00231775">
                            <w:pPr>
                              <w:ind w:firstLineChars="100" w:firstLine="160"/>
                              <w:rPr>
                                <w:rFonts w:ascii="ＭＳ Ｐ明朝" w:eastAsia="ＭＳ Ｐ明朝" w:hAnsi="ＭＳ Ｐ明朝"/>
                                <w:sz w:val="16"/>
                                <w:szCs w:val="16"/>
                              </w:rPr>
                            </w:pPr>
                            <w:r w:rsidRPr="00793E3D">
                              <w:rPr>
                                <w:rFonts w:ascii="ＭＳ Ｐ明朝" w:eastAsia="ＭＳ Ｐ明朝" w:hAnsi="ＭＳ Ｐ明朝" w:hint="eastAsia"/>
                                <w:sz w:val="16"/>
                                <w:szCs w:val="16"/>
                              </w:rPr>
                              <w:t>上半身、正面向き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5D4E" id="Text Box 42" o:spid="_x0000_s1029" type="#_x0000_t202" style="position:absolute;left:0;text-align:left;margin-left:393.75pt;margin-top:0;width:89.2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">
                <v:textbox inset="5.85pt,.7pt,5.85pt,.7pt">
                  <w:txbxContent>
                    <w:p w:rsidR="00231775" w:rsidRDefault="00231775" w:rsidP="00231775">
                      <w:pPr>
                        <w:jc w:val="center"/>
                        <w:rPr>
                          <w:rFonts w:ascii="ＡＲＰ丸ゴシック体Ｍ" w:eastAsia="ＡＲＰ丸ゴシック体Ｍ"/>
                        </w:rPr>
                      </w:pPr>
                    </w:p>
                    <w:p w:rsidR="00231775" w:rsidRDefault="00231775" w:rsidP="00231775">
                      <w:pPr>
                        <w:jc w:val="center"/>
                        <w:rPr>
                          <w:rFonts w:ascii="ＡＲＰ丸ゴシック体Ｍ" w:eastAsia="ＡＲＰ丸ゴシック体Ｍ"/>
                        </w:rPr>
                      </w:pPr>
                      <w:r>
                        <w:rPr>
                          <w:rFonts w:ascii="ＡＲＰ丸ゴシック体Ｍ" w:eastAsia="ＡＲＰ丸ゴシック体Ｍ" w:hint="eastAsia"/>
                        </w:rPr>
                        <w:t>写　　真</w:t>
                      </w:r>
                    </w:p>
                    <w:p w:rsidR="00231775" w:rsidRPr="00793E3D" w:rsidRDefault="00231775" w:rsidP="00231775">
                      <w:pPr>
                        <w:ind w:firstLineChars="200" w:firstLine="360"/>
                        <w:rPr>
                          <w:rFonts w:ascii="ＭＳ Ｐ明朝" w:eastAsia="ＭＳ Ｐ明朝" w:hAnsi="ＭＳ Ｐ明朝"/>
                          <w:sz w:val="18"/>
                        </w:rPr>
                      </w:pPr>
                      <w:r w:rsidRPr="00793E3D">
                        <w:rPr>
                          <w:rFonts w:ascii="ＭＳ Ｐ明朝" w:eastAsia="ＭＳ Ｐ明朝" w:hAnsi="ＭＳ Ｐ明朝" w:hint="eastAsia"/>
                          <w:sz w:val="18"/>
                        </w:rPr>
                        <w:t>3㎝×4㎝</w:t>
                      </w:r>
                    </w:p>
                    <w:p w:rsidR="00231775" w:rsidRPr="00793E3D" w:rsidRDefault="00231775" w:rsidP="00231775">
                      <w:pPr>
                        <w:ind w:firstLineChars="100" w:firstLine="160"/>
                        <w:rPr>
                          <w:rFonts w:ascii="ＭＳ Ｐ明朝" w:eastAsia="ＭＳ Ｐ明朝" w:hAnsi="ＭＳ Ｐ明朝"/>
                          <w:sz w:val="16"/>
                          <w:szCs w:val="16"/>
                        </w:rPr>
                      </w:pPr>
                      <w:r w:rsidRPr="00793E3D">
                        <w:rPr>
                          <w:rFonts w:ascii="ＭＳ Ｐ明朝" w:eastAsia="ＭＳ Ｐ明朝" w:hAnsi="ＭＳ Ｐ明朝" w:hint="eastAsia"/>
                          <w:sz w:val="16"/>
                          <w:szCs w:val="16"/>
                        </w:rPr>
                        <w:t>上半身、正面向き</w:t>
                      </w:r>
                    </w:p>
                  </w:txbxContent>
                </v:textbox>
              </v:shape>
            </w:pict>
          </mc:Fallback>
        </mc:AlternateContent>
      </w:r>
      <w:r>
        <w:rPr>
          <w:rFonts w:ascii="ＡＲＰ丸ゴシック体Ｍ" w:eastAsia="ＡＲＰ丸ゴシック体Ｍ" w:hint="eastAsia"/>
          <w:w w:val="150"/>
          <w:sz w:val="28"/>
        </w:rPr>
        <w:t>被害者支援者申込書</w:t>
      </w:r>
    </w:p>
    <w:p w:rsidR="00231775" w:rsidRDefault="00231775" w:rsidP="00231775">
      <w:pPr>
        <w:spacing w:line="220" w:lineRule="exact"/>
        <w:jc w:val="right"/>
        <w:rPr>
          <w:rFonts w:ascii="ＡＲＰ丸ゴシック体Ｍ" w:eastAsia="ＡＲＰ丸ゴシック体Ｍ"/>
          <w:sz w:val="22"/>
        </w:rPr>
      </w:pPr>
    </w:p>
    <w:p w:rsidR="00231775" w:rsidRPr="00793E3D" w:rsidRDefault="00231775" w:rsidP="00231775">
      <w:pPr>
        <w:spacing w:line="320" w:lineRule="exact"/>
        <w:rPr>
          <w:rFonts w:ascii="ＭＳ Ｐ明朝" w:eastAsia="ＭＳ Ｐ明朝" w:hAnsi="ＭＳ Ｐ明朝"/>
          <w:sz w:val="22"/>
        </w:rPr>
      </w:pPr>
      <w:r w:rsidRPr="00793E3D">
        <w:rPr>
          <w:rFonts w:ascii="ＭＳ Ｐ明朝" w:eastAsia="ＭＳ Ｐ明朝" w:hAnsi="ＭＳ Ｐ明朝" w:hint="eastAsia"/>
          <w:sz w:val="22"/>
        </w:rPr>
        <w:t>公益社団法人京都犯罪被害者支援センター</w:t>
      </w:r>
    </w:p>
    <w:p w:rsidR="00231775" w:rsidRPr="00793E3D" w:rsidRDefault="00231775" w:rsidP="00231775">
      <w:pPr>
        <w:spacing w:line="320" w:lineRule="exact"/>
        <w:ind w:firstLineChars="100" w:firstLine="220"/>
        <w:rPr>
          <w:rFonts w:ascii="ＭＳ Ｐ明朝" w:eastAsia="ＭＳ Ｐ明朝" w:hAnsi="ＭＳ Ｐ明朝"/>
          <w:sz w:val="22"/>
        </w:rPr>
      </w:pPr>
      <w:r w:rsidRPr="00793E3D">
        <w:rPr>
          <w:rFonts w:ascii="ＭＳ Ｐ明朝" w:eastAsia="ＭＳ Ｐ明朝" w:hAnsi="ＭＳ Ｐ明朝" w:hint="eastAsia"/>
          <w:sz w:val="22"/>
        </w:rPr>
        <w:t>理事</w:t>
      </w:r>
      <w:r w:rsidR="004177BD">
        <w:rPr>
          <w:rFonts w:ascii="ＭＳ Ｐ明朝" w:eastAsia="ＭＳ Ｐ明朝" w:hAnsi="ＭＳ Ｐ明朝" w:hint="eastAsia"/>
          <w:sz w:val="22"/>
        </w:rPr>
        <w:t>長</w:t>
      </w:r>
      <w:r w:rsidRPr="00793E3D">
        <w:rPr>
          <w:rFonts w:ascii="ＭＳ Ｐ明朝" w:eastAsia="ＭＳ Ｐ明朝" w:hAnsi="ＭＳ Ｐ明朝" w:hint="eastAsia"/>
          <w:sz w:val="22"/>
        </w:rPr>
        <w:t xml:space="preserve">　　</w:t>
      </w:r>
      <w:r w:rsidR="004177BD">
        <w:rPr>
          <w:rFonts w:ascii="ＭＳ Ｐ明朝" w:eastAsia="ＭＳ Ｐ明朝" w:hAnsi="ＭＳ Ｐ明朝" w:hint="eastAsia"/>
          <w:sz w:val="24"/>
        </w:rPr>
        <w:t>山　下　俊</w:t>
      </w:r>
      <w:r w:rsidRPr="00793E3D">
        <w:rPr>
          <w:rFonts w:ascii="ＭＳ Ｐ明朝" w:eastAsia="ＭＳ Ｐ明朝" w:hAnsi="ＭＳ Ｐ明朝" w:hint="eastAsia"/>
          <w:sz w:val="22"/>
        </w:rPr>
        <w:t xml:space="preserve">　</w:t>
      </w:r>
      <w:r w:rsidR="004177BD" w:rsidRPr="00E104AD">
        <w:rPr>
          <w:rFonts w:ascii="ＭＳ Ｐ明朝" w:eastAsia="ＭＳ Ｐ明朝" w:hAnsi="ＭＳ Ｐ明朝" w:hint="eastAsia"/>
          <w:sz w:val="24"/>
          <w:szCs w:val="24"/>
        </w:rPr>
        <w:t>幸</w:t>
      </w:r>
      <w:r w:rsidRPr="00793E3D">
        <w:rPr>
          <w:rFonts w:ascii="ＭＳ Ｐ明朝" w:eastAsia="ＭＳ Ｐ明朝" w:hAnsi="ＭＳ Ｐ明朝" w:hint="eastAsia"/>
          <w:sz w:val="22"/>
        </w:rPr>
        <w:t xml:space="preserve">　</w:t>
      </w:r>
      <w:bookmarkStart w:id="0" w:name="_GoBack"/>
      <w:bookmarkEnd w:id="0"/>
      <w:r w:rsidRPr="00793E3D">
        <w:rPr>
          <w:rFonts w:ascii="ＭＳ Ｐ明朝" w:eastAsia="ＭＳ Ｐ明朝" w:hAnsi="ＭＳ Ｐ明朝" w:hint="eastAsia"/>
          <w:sz w:val="22"/>
        </w:rPr>
        <w:t>様</w:t>
      </w:r>
    </w:p>
    <w:p w:rsidR="00231775" w:rsidRPr="00793E3D" w:rsidRDefault="00231775" w:rsidP="00231775">
      <w:pPr>
        <w:spacing w:line="220" w:lineRule="exact"/>
        <w:ind w:firstLineChars="100" w:firstLine="200"/>
        <w:rPr>
          <w:rFonts w:ascii="ＭＳ Ｐ明朝" w:eastAsia="ＭＳ Ｐ明朝" w:hAnsi="ＭＳ Ｐ明朝"/>
          <w:sz w:val="20"/>
        </w:rPr>
      </w:pPr>
    </w:p>
    <w:p w:rsidR="00231775" w:rsidRPr="00046168" w:rsidRDefault="00231775" w:rsidP="00231775">
      <w:pPr>
        <w:spacing w:line="240" w:lineRule="exact"/>
        <w:ind w:firstLineChars="100" w:firstLine="200"/>
        <w:rPr>
          <w:rFonts w:ascii="ＭＳ 明朝" w:hAnsi="ＭＳ 明朝"/>
          <w:sz w:val="20"/>
        </w:rPr>
      </w:pPr>
      <w:r w:rsidRPr="00046168">
        <w:rPr>
          <w:rFonts w:ascii="ＭＳ 明朝" w:hAnsi="ＭＳ 明朝" w:hint="eastAsia"/>
          <w:sz w:val="20"/>
        </w:rPr>
        <w:t>私は、公益社団法人京都犯罪被害者支援センターの目的に賛同し、被害者支援者</w:t>
      </w:r>
    </w:p>
    <w:p w:rsidR="00231775" w:rsidRPr="00046168" w:rsidRDefault="00231775" w:rsidP="00231775">
      <w:pPr>
        <w:spacing w:line="240" w:lineRule="exact"/>
        <w:ind w:firstLineChars="50" w:firstLine="100"/>
        <w:rPr>
          <w:rFonts w:ascii="ＭＳ 明朝" w:hAnsi="ＭＳ 明朝"/>
          <w:sz w:val="20"/>
        </w:rPr>
      </w:pPr>
      <w:r w:rsidRPr="00046168">
        <w:rPr>
          <w:rFonts w:ascii="ＭＳ 明朝" w:hAnsi="ＭＳ 明朝" w:hint="eastAsia"/>
          <w:sz w:val="20"/>
        </w:rPr>
        <w:t>として活動に参加することを希望しますので下記のとおり応募します。</w:t>
      </w:r>
    </w:p>
    <w:p w:rsidR="00231775" w:rsidRDefault="00231775" w:rsidP="00231775">
      <w:pPr>
        <w:spacing w:line="280" w:lineRule="atLeast"/>
        <w:jc w:val="center"/>
        <w:rPr>
          <w:rFonts w:ascii="ＡＲＰ丸ゴシック体Ｍ" w:eastAsia="ＡＲＰ丸ゴシック体Ｍ"/>
          <w:sz w:val="22"/>
        </w:rPr>
      </w:pPr>
    </w:p>
    <w:tbl>
      <w:tblPr>
        <w:tblW w:w="987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2265"/>
        <w:gridCol w:w="1050"/>
        <w:gridCol w:w="289"/>
        <w:gridCol w:w="735"/>
        <w:gridCol w:w="551"/>
        <w:gridCol w:w="930"/>
        <w:gridCol w:w="829"/>
        <w:gridCol w:w="1050"/>
        <w:gridCol w:w="945"/>
      </w:tblGrid>
      <w:tr w:rsidR="00231775" w:rsidTr="009D2FAD">
        <w:trPr>
          <w:trHeight w:val="340"/>
        </w:trPr>
        <w:tc>
          <w:tcPr>
            <w:tcW w:w="1226" w:type="dxa"/>
            <w:vAlign w:val="center"/>
          </w:tcPr>
          <w:p w:rsidR="00231775" w:rsidRPr="00AA7050" w:rsidRDefault="00231775" w:rsidP="009D2FAD">
            <w:pPr>
              <w:jc w:val="center"/>
              <w:rPr>
                <w:rFonts w:asciiTheme="majorEastAsia" w:eastAsiaTheme="majorEastAsia" w:hAnsiTheme="majorEastAsia"/>
                <w:sz w:val="16"/>
              </w:rPr>
            </w:pPr>
            <w:r w:rsidRPr="00AA7050">
              <w:rPr>
                <w:rFonts w:asciiTheme="majorEastAsia" w:eastAsiaTheme="majorEastAsia" w:hAnsiTheme="majorEastAsia" w:hint="eastAsia"/>
                <w:sz w:val="16"/>
              </w:rPr>
              <w:t>ふりがな</w:t>
            </w:r>
          </w:p>
        </w:tc>
        <w:tc>
          <w:tcPr>
            <w:tcW w:w="4339" w:type="dxa"/>
            <w:gridSpan w:val="4"/>
          </w:tcPr>
          <w:p w:rsidR="00231775" w:rsidRPr="00AA7050" w:rsidRDefault="00231775" w:rsidP="009D2FAD">
            <w:pPr>
              <w:rPr>
                <w:rFonts w:asciiTheme="majorEastAsia" w:eastAsiaTheme="majorEastAsia" w:hAnsiTheme="majorEastAsia"/>
              </w:rPr>
            </w:pPr>
          </w:p>
        </w:tc>
        <w:tc>
          <w:tcPr>
            <w:tcW w:w="3360" w:type="dxa"/>
            <w:gridSpan w:val="4"/>
            <w:vAlign w:val="center"/>
          </w:tcPr>
          <w:p w:rsidR="00231775" w:rsidRPr="00AA7050" w:rsidRDefault="00231775" w:rsidP="009D2FAD">
            <w:pPr>
              <w:jc w:val="center"/>
              <w:rPr>
                <w:rFonts w:asciiTheme="majorEastAsia" w:eastAsiaTheme="majorEastAsia" w:hAnsiTheme="majorEastAsia"/>
                <w:sz w:val="20"/>
              </w:rPr>
            </w:pPr>
            <w:r w:rsidRPr="00AA7050">
              <w:rPr>
                <w:rFonts w:asciiTheme="majorEastAsia" w:eastAsiaTheme="majorEastAsia" w:hAnsiTheme="majorEastAsia" w:hint="eastAsia"/>
                <w:sz w:val="20"/>
              </w:rPr>
              <w:t xml:space="preserve">　　　生年月日（年齢）</w:t>
            </w:r>
          </w:p>
        </w:tc>
        <w:tc>
          <w:tcPr>
            <w:tcW w:w="945" w:type="dxa"/>
            <w:vAlign w:val="center"/>
          </w:tcPr>
          <w:p w:rsidR="00231775" w:rsidRPr="00AA7050" w:rsidRDefault="00231775" w:rsidP="009D2FAD">
            <w:pPr>
              <w:jc w:val="center"/>
              <w:rPr>
                <w:rFonts w:asciiTheme="majorEastAsia" w:eastAsiaTheme="majorEastAsia" w:hAnsiTheme="majorEastAsia"/>
                <w:sz w:val="20"/>
              </w:rPr>
            </w:pPr>
            <w:r w:rsidRPr="00AA7050">
              <w:rPr>
                <w:rFonts w:asciiTheme="majorEastAsia" w:eastAsiaTheme="majorEastAsia" w:hAnsiTheme="majorEastAsia" w:hint="eastAsia"/>
                <w:sz w:val="20"/>
              </w:rPr>
              <w:t>性別</w:t>
            </w:r>
          </w:p>
        </w:tc>
      </w:tr>
      <w:tr w:rsidR="00231775" w:rsidTr="009D2FAD">
        <w:trPr>
          <w:trHeight w:val="998"/>
        </w:trPr>
        <w:tc>
          <w:tcPr>
            <w:tcW w:w="1226" w:type="dxa"/>
            <w:vAlign w:val="center"/>
          </w:tcPr>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氏　名</w:t>
            </w:r>
          </w:p>
        </w:tc>
        <w:tc>
          <w:tcPr>
            <w:tcW w:w="4339" w:type="dxa"/>
            <w:gridSpan w:val="4"/>
          </w:tcPr>
          <w:p w:rsidR="00231775" w:rsidRPr="00AA7050" w:rsidRDefault="00231775" w:rsidP="009D2FAD">
            <w:pPr>
              <w:rPr>
                <w:rFonts w:asciiTheme="majorEastAsia" w:eastAsiaTheme="majorEastAsia" w:hAnsiTheme="majorEastAsia"/>
              </w:rPr>
            </w:pPr>
          </w:p>
        </w:tc>
        <w:tc>
          <w:tcPr>
            <w:tcW w:w="3360" w:type="dxa"/>
            <w:gridSpan w:val="4"/>
            <w:tcBorders>
              <w:bottom w:val="nil"/>
            </w:tcBorders>
            <w:vAlign w:val="center"/>
          </w:tcPr>
          <w:p w:rsidR="00231775" w:rsidRPr="00AA7050" w:rsidRDefault="00231775" w:rsidP="009D2FAD">
            <w:pPr>
              <w:rPr>
                <w:rFonts w:asciiTheme="majorEastAsia" w:eastAsiaTheme="majorEastAsia" w:hAnsiTheme="majorEastAsia"/>
              </w:rPr>
            </w:pPr>
          </w:p>
          <w:p w:rsidR="00231775" w:rsidRPr="00AA7050" w:rsidRDefault="00231775" w:rsidP="009D2FAD">
            <w:pPr>
              <w:ind w:left="2520" w:hangingChars="1200" w:hanging="2520"/>
              <w:rPr>
                <w:rFonts w:asciiTheme="majorEastAsia" w:eastAsiaTheme="majorEastAsia" w:hAnsiTheme="majorEastAsia"/>
              </w:rPr>
            </w:pPr>
            <w:r w:rsidRPr="00AA7050">
              <w:rPr>
                <w:rFonts w:asciiTheme="majorEastAsia" w:eastAsiaTheme="majorEastAsia" w:hAnsiTheme="majorEastAsia" w:hint="eastAsia"/>
              </w:rPr>
              <w:t xml:space="preserve">　　　　　年　　月　　日生</w:t>
            </w:r>
          </w:p>
          <w:p w:rsidR="00231775" w:rsidRPr="00AA7050" w:rsidRDefault="00231775" w:rsidP="009D2FAD">
            <w:pPr>
              <w:jc w:val="right"/>
              <w:rPr>
                <w:rFonts w:asciiTheme="majorEastAsia" w:eastAsiaTheme="majorEastAsia" w:hAnsiTheme="majorEastAsia"/>
              </w:rPr>
            </w:pPr>
            <w:r w:rsidRPr="00AA7050">
              <w:rPr>
                <w:rFonts w:asciiTheme="majorEastAsia" w:eastAsiaTheme="majorEastAsia" w:hAnsiTheme="majorEastAsia" w:hint="eastAsia"/>
              </w:rPr>
              <w:t>(　　　歳)</w:t>
            </w:r>
          </w:p>
        </w:tc>
        <w:tc>
          <w:tcPr>
            <w:tcW w:w="945" w:type="dxa"/>
            <w:vAlign w:val="center"/>
          </w:tcPr>
          <w:p w:rsidR="00231775" w:rsidRPr="00AA7050" w:rsidRDefault="00231775" w:rsidP="009D2FAD">
            <w:pPr>
              <w:jc w:val="center"/>
              <w:rPr>
                <w:rFonts w:asciiTheme="majorEastAsia" w:eastAsiaTheme="majorEastAsia" w:hAnsiTheme="majorEastAsia"/>
              </w:rPr>
            </w:pPr>
          </w:p>
        </w:tc>
      </w:tr>
      <w:tr w:rsidR="00231775" w:rsidTr="009D2FAD">
        <w:trPr>
          <w:cantSplit/>
          <w:trHeight w:val="624"/>
        </w:trPr>
        <w:tc>
          <w:tcPr>
            <w:tcW w:w="1226" w:type="dxa"/>
            <w:vMerge w:val="restart"/>
            <w:vAlign w:val="center"/>
          </w:tcPr>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現住所</w:t>
            </w:r>
          </w:p>
        </w:tc>
        <w:tc>
          <w:tcPr>
            <w:tcW w:w="5820" w:type="dxa"/>
            <w:gridSpan w:val="6"/>
            <w:vMerge w:val="restart"/>
            <w:tcBorders>
              <w:right w:val="nil"/>
            </w:tcBorders>
          </w:tcPr>
          <w:p w:rsidR="00231775" w:rsidRPr="00AA7050" w:rsidRDefault="00231775" w:rsidP="009D2FAD">
            <w:pPr>
              <w:spacing w:line="220" w:lineRule="exact"/>
              <w:rPr>
                <w:rFonts w:asciiTheme="majorEastAsia" w:eastAsiaTheme="majorEastAsia" w:hAnsiTheme="majorEastAsia"/>
              </w:rPr>
            </w:pPr>
          </w:p>
          <w:p w:rsidR="00231775" w:rsidRPr="00AA7050" w:rsidRDefault="00231775" w:rsidP="009D2FAD">
            <w:pPr>
              <w:spacing w:line="220" w:lineRule="exact"/>
              <w:rPr>
                <w:rFonts w:asciiTheme="majorEastAsia" w:eastAsiaTheme="majorEastAsia" w:hAnsiTheme="majorEastAsia"/>
              </w:rPr>
            </w:pPr>
            <w:r w:rsidRPr="00AA7050">
              <w:rPr>
                <w:rFonts w:asciiTheme="majorEastAsia" w:eastAsiaTheme="majorEastAsia" w:hAnsiTheme="majorEastAsia" w:hint="eastAsia"/>
              </w:rPr>
              <w:t>〒</w:t>
            </w:r>
          </w:p>
          <w:p w:rsidR="00231775" w:rsidRPr="00AA7050" w:rsidRDefault="00231775" w:rsidP="009D2FAD">
            <w:pPr>
              <w:ind w:firstLineChars="100" w:firstLine="210"/>
              <w:rPr>
                <w:rFonts w:asciiTheme="majorEastAsia" w:eastAsiaTheme="majorEastAsia" w:hAnsiTheme="majorEastAsia"/>
              </w:rPr>
            </w:pPr>
            <w:r w:rsidRPr="00AA7050">
              <w:rPr>
                <w:rFonts w:asciiTheme="majorEastAsia" w:eastAsiaTheme="majorEastAsia" w:hAnsiTheme="majorEastAsia" w:hint="eastAsia"/>
              </w:rPr>
              <w:t xml:space="preserve">　　　　　　　　　　</w:t>
            </w:r>
          </w:p>
        </w:tc>
        <w:tc>
          <w:tcPr>
            <w:tcW w:w="829" w:type="dxa"/>
            <w:tcBorders>
              <w:top w:val="single" w:sz="4" w:space="0" w:color="auto"/>
              <w:right w:val="nil"/>
            </w:tcBorders>
            <w:vAlign w:val="center"/>
          </w:tcPr>
          <w:p w:rsidR="00231775" w:rsidRPr="00AA7050" w:rsidRDefault="00231775" w:rsidP="009D2FAD">
            <w:pPr>
              <w:widowControl/>
              <w:rPr>
                <w:rFonts w:asciiTheme="majorEastAsia" w:eastAsiaTheme="majorEastAsia" w:hAnsiTheme="majorEastAsia"/>
              </w:rPr>
            </w:pPr>
            <w:r w:rsidRPr="00AA7050">
              <w:rPr>
                <w:rFonts w:asciiTheme="majorEastAsia" w:eastAsiaTheme="majorEastAsia" w:hAnsiTheme="majorEastAsia" w:hint="eastAsia"/>
              </w:rPr>
              <w:t xml:space="preserve">TEL　　　</w:t>
            </w:r>
          </w:p>
        </w:tc>
        <w:tc>
          <w:tcPr>
            <w:tcW w:w="1995" w:type="dxa"/>
            <w:gridSpan w:val="2"/>
            <w:tcBorders>
              <w:left w:val="nil"/>
            </w:tcBorders>
            <w:vAlign w:val="center"/>
          </w:tcPr>
          <w:p w:rsidR="00231775" w:rsidRPr="00AA7050" w:rsidRDefault="00231775" w:rsidP="009D2FAD">
            <w:pPr>
              <w:jc w:val="center"/>
              <w:rPr>
                <w:rFonts w:asciiTheme="majorEastAsia" w:eastAsiaTheme="majorEastAsia" w:hAnsiTheme="majorEastAsia"/>
                <w:sz w:val="18"/>
              </w:rPr>
            </w:pPr>
          </w:p>
        </w:tc>
      </w:tr>
      <w:tr w:rsidR="00231775" w:rsidTr="009D2FAD">
        <w:trPr>
          <w:cantSplit/>
          <w:trHeight w:val="624"/>
        </w:trPr>
        <w:tc>
          <w:tcPr>
            <w:tcW w:w="1226" w:type="dxa"/>
            <w:vMerge/>
            <w:vAlign w:val="center"/>
          </w:tcPr>
          <w:p w:rsidR="00231775" w:rsidRPr="00386180" w:rsidRDefault="00231775" w:rsidP="009D2FAD">
            <w:pPr>
              <w:jc w:val="center"/>
              <w:rPr>
                <w:rFonts w:asciiTheme="majorEastAsia" w:eastAsiaTheme="majorEastAsia" w:hAnsiTheme="majorEastAsia"/>
                <w:sz w:val="20"/>
              </w:rPr>
            </w:pPr>
          </w:p>
        </w:tc>
        <w:tc>
          <w:tcPr>
            <w:tcW w:w="5820" w:type="dxa"/>
            <w:gridSpan w:val="6"/>
            <w:vMerge/>
            <w:tcBorders>
              <w:right w:val="nil"/>
            </w:tcBorders>
          </w:tcPr>
          <w:p w:rsidR="00231775" w:rsidRPr="00AA7050" w:rsidRDefault="00231775" w:rsidP="009D2FAD">
            <w:pPr>
              <w:rPr>
                <w:rFonts w:asciiTheme="majorEastAsia" w:eastAsiaTheme="majorEastAsia" w:hAnsiTheme="majorEastAsia"/>
              </w:rPr>
            </w:pPr>
          </w:p>
        </w:tc>
        <w:tc>
          <w:tcPr>
            <w:tcW w:w="829" w:type="dxa"/>
            <w:tcBorders>
              <w:right w:val="nil"/>
            </w:tcBorders>
            <w:vAlign w:val="center"/>
          </w:tcPr>
          <w:p w:rsidR="00231775" w:rsidRPr="00AA7050" w:rsidRDefault="00231775" w:rsidP="009D2FAD">
            <w:pPr>
              <w:rPr>
                <w:rFonts w:asciiTheme="majorEastAsia" w:eastAsiaTheme="majorEastAsia" w:hAnsiTheme="majorEastAsia"/>
              </w:rPr>
            </w:pPr>
            <w:r w:rsidRPr="00AA7050">
              <w:rPr>
                <w:rFonts w:asciiTheme="majorEastAsia" w:eastAsiaTheme="majorEastAsia" w:hAnsiTheme="majorEastAsia" w:hint="eastAsia"/>
              </w:rPr>
              <w:t>FAX</w:t>
            </w:r>
          </w:p>
        </w:tc>
        <w:tc>
          <w:tcPr>
            <w:tcW w:w="1995" w:type="dxa"/>
            <w:gridSpan w:val="2"/>
            <w:tcBorders>
              <w:left w:val="nil"/>
            </w:tcBorders>
            <w:vAlign w:val="center"/>
          </w:tcPr>
          <w:p w:rsidR="00231775" w:rsidRPr="00AA7050" w:rsidRDefault="00231775" w:rsidP="009D2FAD">
            <w:pPr>
              <w:jc w:val="center"/>
              <w:rPr>
                <w:rFonts w:asciiTheme="majorEastAsia" w:eastAsiaTheme="majorEastAsia" w:hAnsiTheme="majorEastAsia"/>
                <w:sz w:val="18"/>
              </w:rPr>
            </w:pPr>
          </w:p>
        </w:tc>
      </w:tr>
      <w:tr w:rsidR="00231775" w:rsidTr="009D2FAD">
        <w:trPr>
          <w:cantSplit/>
          <w:trHeight w:val="624"/>
        </w:trPr>
        <w:tc>
          <w:tcPr>
            <w:tcW w:w="1226" w:type="dxa"/>
            <w:vMerge/>
            <w:vAlign w:val="center"/>
          </w:tcPr>
          <w:p w:rsidR="00231775" w:rsidRPr="00386180" w:rsidRDefault="00231775" w:rsidP="009D2FAD">
            <w:pPr>
              <w:jc w:val="center"/>
              <w:rPr>
                <w:rFonts w:asciiTheme="majorEastAsia" w:eastAsiaTheme="majorEastAsia" w:hAnsiTheme="majorEastAsia"/>
                <w:sz w:val="20"/>
              </w:rPr>
            </w:pPr>
          </w:p>
        </w:tc>
        <w:tc>
          <w:tcPr>
            <w:tcW w:w="3604" w:type="dxa"/>
            <w:gridSpan w:val="3"/>
            <w:tcBorders>
              <w:right w:val="nil"/>
            </w:tcBorders>
            <w:vAlign w:val="center"/>
          </w:tcPr>
          <w:p w:rsidR="00231775" w:rsidRPr="00AA7050" w:rsidRDefault="00231775" w:rsidP="009D2FAD">
            <w:pPr>
              <w:rPr>
                <w:rFonts w:asciiTheme="majorEastAsia" w:eastAsiaTheme="majorEastAsia" w:hAnsiTheme="majorEastAsia"/>
                <w:sz w:val="20"/>
              </w:rPr>
            </w:pPr>
            <w:r w:rsidRPr="00AA7050">
              <w:rPr>
                <w:rFonts w:asciiTheme="majorEastAsia" w:eastAsiaTheme="majorEastAsia" w:hAnsiTheme="majorEastAsia" w:hint="eastAsia"/>
                <w:sz w:val="20"/>
              </w:rPr>
              <w:t>携帯電話</w:t>
            </w:r>
          </w:p>
        </w:tc>
        <w:tc>
          <w:tcPr>
            <w:tcW w:w="3045" w:type="dxa"/>
            <w:gridSpan w:val="4"/>
            <w:tcBorders>
              <w:right w:val="nil"/>
            </w:tcBorders>
            <w:vAlign w:val="center"/>
          </w:tcPr>
          <w:p w:rsidR="00231775" w:rsidRPr="00AA7050" w:rsidRDefault="00231775" w:rsidP="009D2FAD">
            <w:pPr>
              <w:rPr>
                <w:rFonts w:asciiTheme="majorEastAsia" w:eastAsiaTheme="majorEastAsia" w:hAnsiTheme="majorEastAsia"/>
              </w:rPr>
            </w:pPr>
            <w:r w:rsidRPr="00AA7050">
              <w:rPr>
                <w:rFonts w:asciiTheme="majorEastAsia" w:eastAsiaTheme="majorEastAsia" w:hAnsiTheme="majorEastAsia" w:hint="eastAsia"/>
              </w:rPr>
              <w:t>E-mail</w:t>
            </w:r>
          </w:p>
        </w:tc>
        <w:tc>
          <w:tcPr>
            <w:tcW w:w="1995" w:type="dxa"/>
            <w:gridSpan w:val="2"/>
            <w:tcBorders>
              <w:left w:val="nil"/>
            </w:tcBorders>
            <w:vAlign w:val="center"/>
          </w:tcPr>
          <w:p w:rsidR="00231775" w:rsidRPr="00AA7050" w:rsidRDefault="00231775" w:rsidP="009D2FAD">
            <w:pPr>
              <w:jc w:val="center"/>
              <w:rPr>
                <w:rFonts w:asciiTheme="majorEastAsia" w:eastAsiaTheme="majorEastAsia" w:hAnsiTheme="majorEastAsia"/>
                <w:sz w:val="18"/>
              </w:rPr>
            </w:pPr>
          </w:p>
        </w:tc>
      </w:tr>
      <w:tr w:rsidR="00231775" w:rsidTr="009D2FAD">
        <w:trPr>
          <w:cantSplit/>
          <w:trHeight w:val="624"/>
        </w:trPr>
        <w:tc>
          <w:tcPr>
            <w:tcW w:w="1226" w:type="dxa"/>
            <w:vMerge w:val="restart"/>
            <w:vAlign w:val="center"/>
          </w:tcPr>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緊急の</w:t>
            </w:r>
          </w:p>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連絡先</w:t>
            </w:r>
          </w:p>
        </w:tc>
        <w:tc>
          <w:tcPr>
            <w:tcW w:w="5820" w:type="dxa"/>
            <w:gridSpan w:val="6"/>
            <w:vMerge w:val="restart"/>
            <w:tcBorders>
              <w:right w:val="nil"/>
            </w:tcBorders>
          </w:tcPr>
          <w:p w:rsidR="00231775" w:rsidRPr="00AA7050" w:rsidRDefault="00231775" w:rsidP="009D2FAD">
            <w:pPr>
              <w:spacing w:line="220" w:lineRule="exact"/>
              <w:rPr>
                <w:rFonts w:asciiTheme="majorEastAsia" w:eastAsiaTheme="majorEastAsia" w:hAnsiTheme="majorEastAsia"/>
                <w:sz w:val="16"/>
                <w:szCs w:val="16"/>
              </w:rPr>
            </w:pPr>
            <w:r w:rsidRPr="00AA7050">
              <w:rPr>
                <w:rFonts w:asciiTheme="majorEastAsia" w:eastAsiaTheme="majorEastAsia" w:hAnsiTheme="majorEastAsia" w:hint="eastAsia"/>
                <w:sz w:val="16"/>
                <w:szCs w:val="16"/>
              </w:rPr>
              <w:t>現住所と異なる場合のみ記入</w:t>
            </w:r>
          </w:p>
          <w:p w:rsidR="00231775" w:rsidRPr="00AA7050" w:rsidRDefault="00231775" w:rsidP="009D2FAD">
            <w:pPr>
              <w:rPr>
                <w:rFonts w:asciiTheme="majorEastAsia" w:eastAsiaTheme="majorEastAsia" w:hAnsiTheme="majorEastAsia"/>
              </w:rPr>
            </w:pPr>
            <w:r w:rsidRPr="00AA7050">
              <w:rPr>
                <w:rFonts w:asciiTheme="majorEastAsia" w:eastAsiaTheme="majorEastAsia" w:hAnsiTheme="majorEastAsia" w:hint="eastAsia"/>
              </w:rPr>
              <w:t>〒</w:t>
            </w:r>
          </w:p>
          <w:p w:rsidR="00231775" w:rsidRPr="00AA7050" w:rsidRDefault="00231775" w:rsidP="009D2FAD">
            <w:pPr>
              <w:rPr>
                <w:rFonts w:asciiTheme="majorEastAsia" w:eastAsiaTheme="majorEastAsia" w:hAnsiTheme="majorEastAsia"/>
              </w:rPr>
            </w:pPr>
            <w:r w:rsidRPr="00AA7050">
              <w:rPr>
                <w:rFonts w:asciiTheme="majorEastAsia" w:eastAsiaTheme="majorEastAsia" w:hAnsiTheme="majorEastAsia" w:hint="eastAsia"/>
              </w:rPr>
              <w:t xml:space="preserve">　　　　　　　　　　　　　　　　　　　　　　　　</w:t>
            </w:r>
          </w:p>
        </w:tc>
        <w:tc>
          <w:tcPr>
            <w:tcW w:w="829" w:type="dxa"/>
            <w:tcBorders>
              <w:right w:val="nil"/>
            </w:tcBorders>
            <w:vAlign w:val="center"/>
          </w:tcPr>
          <w:p w:rsidR="00231775" w:rsidRPr="00AA7050" w:rsidRDefault="00231775" w:rsidP="009D2FAD">
            <w:pPr>
              <w:rPr>
                <w:rFonts w:asciiTheme="majorEastAsia" w:eastAsiaTheme="majorEastAsia" w:hAnsiTheme="majorEastAsia"/>
              </w:rPr>
            </w:pPr>
            <w:r w:rsidRPr="00AA7050">
              <w:rPr>
                <w:rFonts w:asciiTheme="majorEastAsia" w:eastAsiaTheme="majorEastAsia" w:hAnsiTheme="majorEastAsia" w:hint="eastAsia"/>
              </w:rPr>
              <w:t>TEL</w:t>
            </w:r>
          </w:p>
        </w:tc>
        <w:tc>
          <w:tcPr>
            <w:tcW w:w="1995" w:type="dxa"/>
            <w:gridSpan w:val="2"/>
            <w:tcBorders>
              <w:left w:val="nil"/>
            </w:tcBorders>
          </w:tcPr>
          <w:p w:rsidR="00231775" w:rsidRPr="00AA7050" w:rsidRDefault="00231775" w:rsidP="009D2FAD">
            <w:pPr>
              <w:widowControl/>
              <w:jc w:val="left"/>
              <w:rPr>
                <w:rFonts w:asciiTheme="majorEastAsia" w:eastAsiaTheme="majorEastAsia" w:hAnsiTheme="majorEastAsia"/>
              </w:rPr>
            </w:pPr>
          </w:p>
        </w:tc>
      </w:tr>
      <w:tr w:rsidR="00231775" w:rsidTr="009D2FAD">
        <w:trPr>
          <w:cantSplit/>
          <w:trHeight w:val="624"/>
        </w:trPr>
        <w:tc>
          <w:tcPr>
            <w:tcW w:w="1226" w:type="dxa"/>
            <w:vMerge/>
            <w:vAlign w:val="center"/>
          </w:tcPr>
          <w:p w:rsidR="00231775" w:rsidRPr="00386180" w:rsidRDefault="00231775" w:rsidP="009D2FAD">
            <w:pPr>
              <w:jc w:val="center"/>
              <w:rPr>
                <w:rFonts w:asciiTheme="majorEastAsia" w:eastAsiaTheme="majorEastAsia" w:hAnsiTheme="majorEastAsia"/>
                <w:sz w:val="20"/>
              </w:rPr>
            </w:pPr>
          </w:p>
        </w:tc>
        <w:tc>
          <w:tcPr>
            <w:tcW w:w="5820" w:type="dxa"/>
            <w:gridSpan w:val="6"/>
            <w:vMerge/>
            <w:tcBorders>
              <w:right w:val="nil"/>
            </w:tcBorders>
          </w:tcPr>
          <w:p w:rsidR="00231775" w:rsidRPr="00AA7050" w:rsidRDefault="00231775" w:rsidP="009D2FAD">
            <w:pPr>
              <w:spacing w:line="220" w:lineRule="exact"/>
              <w:rPr>
                <w:rFonts w:asciiTheme="majorEastAsia" w:eastAsiaTheme="majorEastAsia" w:hAnsiTheme="majorEastAsia"/>
                <w:sz w:val="16"/>
                <w:szCs w:val="16"/>
              </w:rPr>
            </w:pPr>
          </w:p>
        </w:tc>
        <w:tc>
          <w:tcPr>
            <w:tcW w:w="829" w:type="dxa"/>
            <w:tcBorders>
              <w:right w:val="nil"/>
            </w:tcBorders>
            <w:vAlign w:val="center"/>
          </w:tcPr>
          <w:p w:rsidR="00231775" w:rsidRPr="00AA7050" w:rsidRDefault="00231775" w:rsidP="009D2FAD">
            <w:pPr>
              <w:rPr>
                <w:rFonts w:asciiTheme="majorEastAsia" w:eastAsiaTheme="majorEastAsia" w:hAnsiTheme="majorEastAsia"/>
              </w:rPr>
            </w:pPr>
            <w:r w:rsidRPr="00AA7050">
              <w:rPr>
                <w:rFonts w:asciiTheme="majorEastAsia" w:eastAsiaTheme="majorEastAsia" w:hAnsiTheme="majorEastAsia" w:hint="eastAsia"/>
              </w:rPr>
              <w:t>FAX</w:t>
            </w:r>
          </w:p>
        </w:tc>
        <w:tc>
          <w:tcPr>
            <w:tcW w:w="1995" w:type="dxa"/>
            <w:gridSpan w:val="2"/>
            <w:tcBorders>
              <w:left w:val="nil"/>
            </w:tcBorders>
          </w:tcPr>
          <w:p w:rsidR="00231775" w:rsidRPr="00AA7050" w:rsidRDefault="00231775" w:rsidP="009D2FAD">
            <w:pPr>
              <w:widowControl/>
              <w:jc w:val="left"/>
              <w:rPr>
                <w:rFonts w:asciiTheme="majorEastAsia" w:eastAsiaTheme="majorEastAsia" w:hAnsiTheme="majorEastAsia"/>
              </w:rPr>
            </w:pPr>
          </w:p>
        </w:tc>
      </w:tr>
      <w:tr w:rsidR="00231775" w:rsidTr="009D2FAD">
        <w:trPr>
          <w:cantSplit/>
          <w:trHeight w:val="624"/>
        </w:trPr>
        <w:tc>
          <w:tcPr>
            <w:tcW w:w="1226" w:type="dxa"/>
            <w:vAlign w:val="center"/>
          </w:tcPr>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最終学歴</w:t>
            </w:r>
          </w:p>
        </w:tc>
        <w:tc>
          <w:tcPr>
            <w:tcW w:w="6649" w:type="dxa"/>
            <w:gridSpan w:val="7"/>
            <w:tcBorders>
              <w:right w:val="nil"/>
            </w:tcBorders>
          </w:tcPr>
          <w:p w:rsidR="00231775" w:rsidRDefault="00231775" w:rsidP="009D2FAD">
            <w:pPr>
              <w:rPr>
                <w:rFonts w:ascii="ＡＲＰ丸ゴシック体Ｍ" w:eastAsia="ＡＲＰ丸ゴシック体Ｍ"/>
              </w:rPr>
            </w:pPr>
          </w:p>
        </w:tc>
        <w:tc>
          <w:tcPr>
            <w:tcW w:w="1995" w:type="dxa"/>
            <w:gridSpan w:val="2"/>
            <w:tcBorders>
              <w:left w:val="nil"/>
            </w:tcBorders>
          </w:tcPr>
          <w:p w:rsidR="00231775" w:rsidRDefault="00231775" w:rsidP="009D2FAD">
            <w:pPr>
              <w:widowControl/>
              <w:jc w:val="left"/>
              <w:rPr>
                <w:rFonts w:ascii="ＡＲＰ丸ゴシック体Ｍ" w:eastAsia="ＡＲＰ丸ゴシック体Ｍ"/>
              </w:rPr>
            </w:pPr>
          </w:p>
        </w:tc>
      </w:tr>
      <w:tr w:rsidR="00231775" w:rsidTr="009D2FAD">
        <w:trPr>
          <w:cantSplit/>
          <w:trHeight w:val="1596"/>
        </w:trPr>
        <w:tc>
          <w:tcPr>
            <w:tcW w:w="1226" w:type="dxa"/>
            <w:vAlign w:val="center"/>
          </w:tcPr>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職　歴</w:t>
            </w:r>
          </w:p>
        </w:tc>
        <w:tc>
          <w:tcPr>
            <w:tcW w:w="6649" w:type="dxa"/>
            <w:gridSpan w:val="7"/>
            <w:tcBorders>
              <w:right w:val="nil"/>
            </w:tcBorders>
            <w:vAlign w:val="center"/>
          </w:tcPr>
          <w:p w:rsidR="00231775" w:rsidRDefault="00231775" w:rsidP="009D2FAD">
            <w:pPr>
              <w:rPr>
                <w:rFonts w:ascii="ＡＲＰ丸ゴシック体Ｍ" w:eastAsia="ＡＲＰ丸ゴシック体Ｍ"/>
              </w:rPr>
            </w:pPr>
          </w:p>
        </w:tc>
        <w:tc>
          <w:tcPr>
            <w:tcW w:w="1995" w:type="dxa"/>
            <w:gridSpan w:val="2"/>
            <w:tcBorders>
              <w:left w:val="nil"/>
            </w:tcBorders>
          </w:tcPr>
          <w:p w:rsidR="00231775" w:rsidRDefault="00231775" w:rsidP="009D2FAD">
            <w:pPr>
              <w:jc w:val="left"/>
              <w:rPr>
                <w:rFonts w:ascii="ＡＲＰ丸ゴシック体Ｍ" w:eastAsia="ＡＲＰ丸ゴシック体Ｍ"/>
              </w:rPr>
            </w:pPr>
          </w:p>
        </w:tc>
      </w:tr>
      <w:tr w:rsidR="00231775" w:rsidTr="009D2FAD">
        <w:trPr>
          <w:cantSplit/>
          <w:trHeight w:val="988"/>
        </w:trPr>
        <w:tc>
          <w:tcPr>
            <w:tcW w:w="1226" w:type="dxa"/>
            <w:vAlign w:val="center"/>
          </w:tcPr>
          <w:p w:rsidR="00AA7050" w:rsidRPr="00386180" w:rsidRDefault="00AA7050"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相談業務</w:t>
            </w:r>
          </w:p>
          <w:p w:rsidR="00231775" w:rsidRPr="00386180" w:rsidRDefault="00AA7050"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経</w:t>
            </w:r>
            <w:r w:rsidR="00231775" w:rsidRPr="00386180">
              <w:rPr>
                <w:rFonts w:asciiTheme="majorEastAsia" w:eastAsiaTheme="majorEastAsia" w:hAnsiTheme="majorEastAsia" w:hint="eastAsia"/>
                <w:sz w:val="20"/>
              </w:rPr>
              <w:t>験</w:t>
            </w:r>
          </w:p>
        </w:tc>
        <w:tc>
          <w:tcPr>
            <w:tcW w:w="8644" w:type="dxa"/>
            <w:gridSpan w:val="9"/>
            <w:vAlign w:val="center"/>
          </w:tcPr>
          <w:p w:rsidR="00231775" w:rsidRDefault="00231775" w:rsidP="009D2FAD">
            <w:pPr>
              <w:widowControl/>
              <w:jc w:val="left"/>
              <w:rPr>
                <w:rFonts w:ascii="ＡＲＰ丸ゴシック体Ｍ" w:eastAsia="ＡＲＰ丸ゴシック体Ｍ"/>
              </w:rPr>
            </w:pPr>
          </w:p>
          <w:p w:rsidR="00231775" w:rsidRDefault="00231775" w:rsidP="009D2FAD">
            <w:pPr>
              <w:widowControl/>
              <w:spacing w:line="300" w:lineRule="exact"/>
              <w:jc w:val="left"/>
              <w:rPr>
                <w:rFonts w:ascii="ＡＲＰ丸ゴシック体Ｍ" w:eastAsia="ＡＲＰ丸ゴシック体Ｍ"/>
              </w:rPr>
            </w:pPr>
          </w:p>
        </w:tc>
      </w:tr>
      <w:tr w:rsidR="00231775" w:rsidTr="009D2FAD">
        <w:trPr>
          <w:cantSplit/>
          <w:trHeight w:val="1101"/>
        </w:trPr>
        <w:tc>
          <w:tcPr>
            <w:tcW w:w="1226" w:type="dxa"/>
            <w:vAlign w:val="center"/>
          </w:tcPr>
          <w:p w:rsidR="00231775" w:rsidRPr="00386180" w:rsidRDefault="00231775" w:rsidP="009D2FAD">
            <w:pPr>
              <w:jc w:val="center"/>
              <w:rPr>
                <w:rFonts w:asciiTheme="majorEastAsia" w:eastAsiaTheme="majorEastAsia" w:hAnsiTheme="majorEastAsia"/>
                <w:spacing w:val="-20"/>
                <w:sz w:val="20"/>
              </w:rPr>
            </w:pPr>
            <w:r w:rsidRPr="00386180">
              <w:rPr>
                <w:rFonts w:asciiTheme="majorEastAsia" w:eastAsiaTheme="majorEastAsia" w:hAnsiTheme="majorEastAsia" w:hint="eastAsia"/>
                <w:spacing w:val="-20"/>
                <w:sz w:val="20"/>
              </w:rPr>
              <w:t>ボランティア</w:t>
            </w:r>
          </w:p>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活動経験</w:t>
            </w:r>
          </w:p>
        </w:tc>
        <w:tc>
          <w:tcPr>
            <w:tcW w:w="8644" w:type="dxa"/>
            <w:gridSpan w:val="9"/>
            <w:vAlign w:val="center"/>
          </w:tcPr>
          <w:p w:rsidR="00231775" w:rsidRDefault="00231775" w:rsidP="009D2FAD">
            <w:pPr>
              <w:widowControl/>
              <w:spacing w:line="300" w:lineRule="exact"/>
              <w:ind w:rightChars="-47" w:right="-99"/>
              <w:jc w:val="left"/>
              <w:rPr>
                <w:rFonts w:ascii="ＡＲＰ丸ゴシック体Ｍ" w:eastAsia="ＡＲＰ丸ゴシック体Ｍ"/>
              </w:rPr>
            </w:pPr>
            <w:r>
              <w:rPr>
                <w:rFonts w:ascii="ＡＲＰ丸ゴシック体Ｍ" w:eastAsia="ＡＲＰ丸ゴシック体Ｍ" w:hint="eastAsia"/>
              </w:rPr>
              <w:t xml:space="preserve"> </w:t>
            </w:r>
          </w:p>
        </w:tc>
      </w:tr>
      <w:tr w:rsidR="00231775" w:rsidTr="009D2FAD">
        <w:trPr>
          <w:cantSplit/>
          <w:trHeight w:val="893"/>
        </w:trPr>
        <w:tc>
          <w:tcPr>
            <w:tcW w:w="1226" w:type="dxa"/>
            <w:vAlign w:val="center"/>
          </w:tcPr>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資　格</w:t>
            </w:r>
          </w:p>
          <w:p w:rsidR="00231775" w:rsidRPr="00386180" w:rsidRDefault="00231775" w:rsidP="009D2FAD">
            <w:pPr>
              <w:jc w:val="center"/>
              <w:rPr>
                <w:rFonts w:asciiTheme="majorEastAsia" w:eastAsiaTheme="majorEastAsia" w:hAnsiTheme="majorEastAsia"/>
                <w:sz w:val="20"/>
              </w:rPr>
            </w:pPr>
            <w:r w:rsidRPr="00386180">
              <w:rPr>
                <w:rFonts w:asciiTheme="majorEastAsia" w:eastAsiaTheme="majorEastAsia" w:hAnsiTheme="majorEastAsia" w:hint="eastAsia"/>
                <w:sz w:val="20"/>
              </w:rPr>
              <w:t>特技等</w:t>
            </w:r>
          </w:p>
        </w:tc>
        <w:tc>
          <w:tcPr>
            <w:tcW w:w="8644" w:type="dxa"/>
            <w:gridSpan w:val="9"/>
            <w:vAlign w:val="center"/>
          </w:tcPr>
          <w:p w:rsidR="00231775" w:rsidRDefault="00231775" w:rsidP="009D2FAD">
            <w:pPr>
              <w:widowControl/>
              <w:jc w:val="left"/>
              <w:rPr>
                <w:rFonts w:ascii="ＡＲＰ丸ゴシック体Ｍ" w:eastAsia="ＡＲＰ丸ゴシック体Ｍ"/>
              </w:rPr>
            </w:pPr>
          </w:p>
        </w:tc>
      </w:tr>
      <w:tr w:rsidR="00231775" w:rsidTr="009D2FAD">
        <w:trPr>
          <w:cantSplit/>
          <w:trHeight w:val="340"/>
        </w:trPr>
        <w:tc>
          <w:tcPr>
            <w:tcW w:w="1226" w:type="dxa"/>
            <w:vMerge w:val="restart"/>
            <w:vAlign w:val="center"/>
          </w:tcPr>
          <w:p w:rsidR="00231775" w:rsidRPr="00AA7050" w:rsidRDefault="00231775" w:rsidP="009D2FAD">
            <w:pPr>
              <w:jc w:val="center"/>
              <w:rPr>
                <w:rFonts w:asciiTheme="majorEastAsia" w:eastAsiaTheme="majorEastAsia" w:hAnsiTheme="majorEastAsia"/>
              </w:rPr>
            </w:pPr>
          </w:p>
          <w:p w:rsidR="00231775" w:rsidRPr="00AA7050" w:rsidRDefault="00231775" w:rsidP="009D2FAD">
            <w:pPr>
              <w:jc w:val="center"/>
              <w:rPr>
                <w:rFonts w:asciiTheme="majorEastAsia" w:eastAsiaTheme="majorEastAsia" w:hAnsiTheme="majorEastAsia"/>
                <w:sz w:val="20"/>
              </w:rPr>
            </w:pPr>
            <w:r w:rsidRPr="00AA7050">
              <w:rPr>
                <w:rFonts w:asciiTheme="majorEastAsia" w:eastAsiaTheme="majorEastAsia" w:hAnsiTheme="majorEastAsia" w:hint="eastAsia"/>
                <w:sz w:val="20"/>
              </w:rPr>
              <w:t>家族構成</w:t>
            </w:r>
          </w:p>
          <w:p w:rsidR="00231775" w:rsidRPr="00AA7050" w:rsidRDefault="00231775" w:rsidP="009D2FAD">
            <w:pPr>
              <w:jc w:val="center"/>
              <w:rPr>
                <w:rFonts w:asciiTheme="majorEastAsia" w:eastAsiaTheme="majorEastAsia" w:hAnsiTheme="majorEastAsia"/>
              </w:rPr>
            </w:pPr>
          </w:p>
          <w:p w:rsidR="00231775" w:rsidRPr="00AA7050" w:rsidRDefault="00231775" w:rsidP="00231775">
            <w:pPr>
              <w:pStyle w:val="a3"/>
              <w:spacing w:line="200" w:lineRule="exact"/>
              <w:ind w:leftChars="-50" w:left="-105" w:rightChars="-50" w:right="-105"/>
              <w:jc w:val="center"/>
              <w:rPr>
                <w:rFonts w:ascii="Meiryo UI" w:eastAsia="Meiryo UI" w:hAnsi="Meiryo UI"/>
                <w:sz w:val="16"/>
                <w:szCs w:val="16"/>
              </w:rPr>
            </w:pPr>
            <w:r w:rsidRPr="00AA7050">
              <w:rPr>
                <w:rFonts w:ascii="Meiryo UI" w:eastAsia="Meiryo UI" w:hAnsi="Meiryo UI" w:hint="eastAsia"/>
                <w:sz w:val="16"/>
                <w:szCs w:val="16"/>
              </w:rPr>
              <w:t>お差し支え</w:t>
            </w:r>
          </w:p>
          <w:p w:rsidR="00231775" w:rsidRPr="00AA7050" w:rsidRDefault="00231775" w:rsidP="00231775">
            <w:pPr>
              <w:pStyle w:val="a3"/>
              <w:spacing w:line="200" w:lineRule="exact"/>
              <w:ind w:leftChars="-50" w:left="-105" w:rightChars="-50" w:right="-105"/>
              <w:jc w:val="center"/>
              <w:rPr>
                <w:rFonts w:ascii="Meiryo UI" w:eastAsia="Meiryo UI" w:hAnsi="Meiryo UI"/>
                <w:sz w:val="16"/>
                <w:szCs w:val="16"/>
              </w:rPr>
            </w:pPr>
            <w:r w:rsidRPr="00AA7050">
              <w:rPr>
                <w:rFonts w:ascii="Meiryo UI" w:eastAsia="Meiryo UI" w:hAnsi="Meiryo UI" w:hint="eastAsia"/>
                <w:sz w:val="16"/>
                <w:szCs w:val="16"/>
              </w:rPr>
              <w:t>なければ</w:t>
            </w:r>
          </w:p>
          <w:p w:rsidR="00231775" w:rsidRPr="00AA7050" w:rsidRDefault="00231775" w:rsidP="00231775">
            <w:pPr>
              <w:pStyle w:val="a3"/>
              <w:spacing w:line="200" w:lineRule="exact"/>
              <w:ind w:leftChars="-50" w:left="-105" w:rightChars="-50" w:right="-105"/>
              <w:jc w:val="center"/>
              <w:rPr>
                <w:rFonts w:asciiTheme="majorEastAsia" w:eastAsiaTheme="majorEastAsia" w:hAnsiTheme="majorEastAsia"/>
                <w:sz w:val="16"/>
                <w:szCs w:val="16"/>
              </w:rPr>
            </w:pPr>
            <w:r w:rsidRPr="00AA7050">
              <w:rPr>
                <w:rFonts w:ascii="Meiryo UI" w:eastAsia="Meiryo UI" w:hAnsi="Meiryo UI" w:hint="eastAsia"/>
                <w:sz w:val="16"/>
                <w:szCs w:val="16"/>
              </w:rPr>
              <w:t>ご記入ください。</w:t>
            </w:r>
          </w:p>
          <w:p w:rsidR="00231775" w:rsidRPr="00AA7050" w:rsidRDefault="00231775" w:rsidP="009D2FAD">
            <w:pPr>
              <w:jc w:val="center"/>
              <w:rPr>
                <w:rFonts w:asciiTheme="majorEastAsia" w:eastAsiaTheme="majorEastAsia" w:hAnsiTheme="majorEastAsia"/>
              </w:rPr>
            </w:pPr>
          </w:p>
        </w:tc>
        <w:tc>
          <w:tcPr>
            <w:tcW w:w="2265" w:type="dxa"/>
            <w:vAlign w:val="center"/>
          </w:tcPr>
          <w:p w:rsidR="00231775" w:rsidRPr="00AA7050" w:rsidRDefault="00231775" w:rsidP="009D2FAD">
            <w:pPr>
              <w:widowControl/>
              <w:jc w:val="center"/>
              <w:rPr>
                <w:rFonts w:asciiTheme="majorEastAsia" w:eastAsiaTheme="majorEastAsia" w:hAnsiTheme="majorEastAsia"/>
                <w:sz w:val="18"/>
                <w:szCs w:val="18"/>
              </w:rPr>
            </w:pPr>
            <w:r w:rsidRPr="00AA7050">
              <w:rPr>
                <w:rFonts w:asciiTheme="majorEastAsia" w:eastAsiaTheme="majorEastAsia" w:hAnsiTheme="majorEastAsia" w:hint="eastAsia"/>
                <w:sz w:val="18"/>
                <w:szCs w:val="18"/>
              </w:rPr>
              <w:t>氏　名</w:t>
            </w:r>
          </w:p>
        </w:tc>
        <w:tc>
          <w:tcPr>
            <w:tcW w:w="1050" w:type="dxa"/>
            <w:vAlign w:val="center"/>
          </w:tcPr>
          <w:p w:rsidR="00231775" w:rsidRPr="00AA7050" w:rsidRDefault="00231775" w:rsidP="009D2FAD">
            <w:pPr>
              <w:widowControl/>
              <w:jc w:val="center"/>
              <w:rPr>
                <w:rFonts w:asciiTheme="majorEastAsia" w:eastAsiaTheme="majorEastAsia" w:hAnsiTheme="majorEastAsia"/>
                <w:sz w:val="18"/>
                <w:szCs w:val="18"/>
              </w:rPr>
            </w:pPr>
            <w:r w:rsidRPr="00AA7050">
              <w:rPr>
                <w:rFonts w:asciiTheme="majorEastAsia" w:eastAsiaTheme="majorEastAsia" w:hAnsiTheme="majorEastAsia" w:hint="eastAsia"/>
                <w:sz w:val="18"/>
                <w:szCs w:val="18"/>
              </w:rPr>
              <w:t>続柄</w:t>
            </w:r>
          </w:p>
        </w:tc>
        <w:tc>
          <w:tcPr>
            <w:tcW w:w="1575" w:type="dxa"/>
            <w:gridSpan w:val="3"/>
            <w:vAlign w:val="center"/>
          </w:tcPr>
          <w:p w:rsidR="00231775" w:rsidRPr="00AA7050" w:rsidRDefault="00231775" w:rsidP="009D2FAD">
            <w:pPr>
              <w:widowControl/>
              <w:jc w:val="center"/>
              <w:rPr>
                <w:rFonts w:asciiTheme="majorEastAsia" w:eastAsiaTheme="majorEastAsia" w:hAnsiTheme="majorEastAsia"/>
                <w:sz w:val="18"/>
                <w:szCs w:val="18"/>
              </w:rPr>
            </w:pPr>
            <w:r w:rsidRPr="00AA7050">
              <w:rPr>
                <w:rFonts w:asciiTheme="majorEastAsia" w:eastAsiaTheme="majorEastAsia" w:hAnsiTheme="majorEastAsia" w:hint="eastAsia"/>
                <w:sz w:val="18"/>
                <w:szCs w:val="18"/>
              </w:rPr>
              <w:t>生年月日</w:t>
            </w:r>
          </w:p>
        </w:tc>
        <w:tc>
          <w:tcPr>
            <w:tcW w:w="3754" w:type="dxa"/>
            <w:gridSpan w:val="4"/>
            <w:vAlign w:val="center"/>
          </w:tcPr>
          <w:p w:rsidR="00231775" w:rsidRPr="00AA7050" w:rsidRDefault="00231775" w:rsidP="009D2FAD">
            <w:pPr>
              <w:widowControl/>
              <w:jc w:val="center"/>
              <w:rPr>
                <w:rFonts w:asciiTheme="majorEastAsia" w:eastAsiaTheme="majorEastAsia" w:hAnsiTheme="majorEastAsia"/>
                <w:sz w:val="18"/>
                <w:szCs w:val="18"/>
              </w:rPr>
            </w:pPr>
            <w:r w:rsidRPr="00AA7050">
              <w:rPr>
                <w:rFonts w:asciiTheme="majorEastAsia" w:eastAsiaTheme="majorEastAsia" w:hAnsiTheme="majorEastAsia" w:hint="eastAsia"/>
                <w:sz w:val="18"/>
                <w:szCs w:val="18"/>
              </w:rPr>
              <w:t>備　考</w:t>
            </w:r>
          </w:p>
        </w:tc>
      </w:tr>
      <w:tr w:rsidR="00231775" w:rsidTr="009D2FAD">
        <w:trPr>
          <w:cantSplit/>
          <w:trHeight w:hRule="exact" w:val="454"/>
        </w:trPr>
        <w:tc>
          <w:tcPr>
            <w:tcW w:w="1226" w:type="dxa"/>
            <w:vMerge/>
            <w:vAlign w:val="center"/>
          </w:tcPr>
          <w:p w:rsidR="00231775" w:rsidRDefault="00231775" w:rsidP="009D2FAD">
            <w:pPr>
              <w:jc w:val="center"/>
              <w:rPr>
                <w:rFonts w:ascii="ＡＲＰ丸ゴシック体Ｍ" w:eastAsia="ＡＲＰ丸ゴシック体Ｍ"/>
              </w:rPr>
            </w:pPr>
          </w:p>
        </w:tc>
        <w:tc>
          <w:tcPr>
            <w:tcW w:w="2265" w:type="dxa"/>
            <w:vAlign w:val="center"/>
          </w:tcPr>
          <w:p w:rsidR="00231775" w:rsidRDefault="00231775" w:rsidP="009D2FAD">
            <w:pPr>
              <w:widowControl/>
              <w:jc w:val="center"/>
              <w:rPr>
                <w:rFonts w:ascii="ＡＲＰ丸ゴシック体Ｍ" w:eastAsia="ＡＲＰ丸ゴシック体Ｍ"/>
              </w:rPr>
            </w:pPr>
          </w:p>
        </w:tc>
        <w:tc>
          <w:tcPr>
            <w:tcW w:w="1050" w:type="dxa"/>
            <w:vAlign w:val="center"/>
          </w:tcPr>
          <w:p w:rsidR="00231775" w:rsidRDefault="00231775" w:rsidP="009D2FAD">
            <w:pPr>
              <w:widowControl/>
              <w:jc w:val="center"/>
              <w:rPr>
                <w:rFonts w:ascii="ＡＲＰ丸ゴシック体Ｍ" w:eastAsia="ＡＲＰ丸ゴシック体Ｍ"/>
              </w:rPr>
            </w:pPr>
          </w:p>
        </w:tc>
        <w:tc>
          <w:tcPr>
            <w:tcW w:w="1575" w:type="dxa"/>
            <w:gridSpan w:val="3"/>
            <w:vAlign w:val="center"/>
          </w:tcPr>
          <w:p w:rsidR="00231775" w:rsidRDefault="00231775" w:rsidP="009D2FAD">
            <w:pPr>
              <w:widowControl/>
              <w:jc w:val="center"/>
              <w:rPr>
                <w:rFonts w:ascii="ＡＲＰ丸ゴシック体Ｍ" w:eastAsia="ＡＲＰ丸ゴシック体Ｍ"/>
              </w:rPr>
            </w:pPr>
          </w:p>
        </w:tc>
        <w:tc>
          <w:tcPr>
            <w:tcW w:w="3754" w:type="dxa"/>
            <w:gridSpan w:val="4"/>
            <w:vAlign w:val="center"/>
          </w:tcPr>
          <w:p w:rsidR="00231775" w:rsidRDefault="00231775" w:rsidP="009D2FAD">
            <w:pPr>
              <w:widowControl/>
              <w:jc w:val="center"/>
              <w:rPr>
                <w:rFonts w:ascii="ＡＲＰ丸ゴシック体Ｍ" w:eastAsia="ＡＲＰ丸ゴシック体Ｍ"/>
              </w:rPr>
            </w:pPr>
          </w:p>
        </w:tc>
      </w:tr>
      <w:tr w:rsidR="00231775" w:rsidTr="009D2FAD">
        <w:trPr>
          <w:cantSplit/>
          <w:trHeight w:hRule="exact" w:val="454"/>
        </w:trPr>
        <w:tc>
          <w:tcPr>
            <w:tcW w:w="1226" w:type="dxa"/>
            <w:vMerge/>
            <w:vAlign w:val="center"/>
          </w:tcPr>
          <w:p w:rsidR="00231775" w:rsidRDefault="00231775" w:rsidP="009D2FAD">
            <w:pPr>
              <w:rPr>
                <w:rFonts w:ascii="ＡＲＰ丸ゴシック体Ｍ" w:eastAsia="ＡＲＰ丸ゴシック体Ｍ"/>
                <w:spacing w:val="24"/>
              </w:rPr>
            </w:pPr>
          </w:p>
        </w:tc>
        <w:tc>
          <w:tcPr>
            <w:tcW w:w="2265" w:type="dxa"/>
            <w:vAlign w:val="center"/>
          </w:tcPr>
          <w:p w:rsidR="00231775" w:rsidRDefault="00231775" w:rsidP="009D2FAD">
            <w:pPr>
              <w:widowControl/>
              <w:jc w:val="left"/>
              <w:rPr>
                <w:rFonts w:ascii="ＡＲＰ丸ゴシック体Ｍ" w:eastAsia="ＡＲＰ丸ゴシック体Ｍ"/>
              </w:rPr>
            </w:pPr>
          </w:p>
        </w:tc>
        <w:tc>
          <w:tcPr>
            <w:tcW w:w="1050" w:type="dxa"/>
            <w:vAlign w:val="center"/>
          </w:tcPr>
          <w:p w:rsidR="00231775" w:rsidRDefault="00231775" w:rsidP="009D2FAD">
            <w:pPr>
              <w:widowControl/>
              <w:jc w:val="left"/>
              <w:rPr>
                <w:rFonts w:ascii="ＡＲＰ丸ゴシック体Ｍ" w:eastAsia="ＡＲＰ丸ゴシック体Ｍ"/>
              </w:rPr>
            </w:pPr>
          </w:p>
        </w:tc>
        <w:tc>
          <w:tcPr>
            <w:tcW w:w="1575" w:type="dxa"/>
            <w:gridSpan w:val="3"/>
            <w:vAlign w:val="center"/>
          </w:tcPr>
          <w:p w:rsidR="00231775" w:rsidRDefault="00231775" w:rsidP="009D2FAD">
            <w:pPr>
              <w:widowControl/>
              <w:jc w:val="left"/>
              <w:rPr>
                <w:rFonts w:ascii="ＡＲＰ丸ゴシック体Ｍ" w:eastAsia="ＡＲＰ丸ゴシック体Ｍ"/>
              </w:rPr>
            </w:pPr>
          </w:p>
        </w:tc>
        <w:tc>
          <w:tcPr>
            <w:tcW w:w="3754" w:type="dxa"/>
            <w:gridSpan w:val="4"/>
            <w:vAlign w:val="center"/>
          </w:tcPr>
          <w:p w:rsidR="00231775" w:rsidRDefault="00231775" w:rsidP="009D2FAD">
            <w:pPr>
              <w:widowControl/>
              <w:jc w:val="left"/>
              <w:rPr>
                <w:rFonts w:ascii="ＡＲＰ丸ゴシック体Ｍ" w:eastAsia="ＡＲＰ丸ゴシック体Ｍ"/>
              </w:rPr>
            </w:pPr>
          </w:p>
        </w:tc>
      </w:tr>
      <w:tr w:rsidR="00231775" w:rsidTr="009D2FAD">
        <w:trPr>
          <w:cantSplit/>
          <w:trHeight w:hRule="exact" w:val="454"/>
        </w:trPr>
        <w:tc>
          <w:tcPr>
            <w:tcW w:w="1226" w:type="dxa"/>
            <w:vMerge/>
            <w:vAlign w:val="center"/>
          </w:tcPr>
          <w:p w:rsidR="00231775" w:rsidRDefault="00231775" w:rsidP="009D2FAD">
            <w:pPr>
              <w:rPr>
                <w:rFonts w:ascii="ＡＲＰ丸ゴシック体Ｍ" w:eastAsia="ＡＲＰ丸ゴシック体Ｍ"/>
                <w:spacing w:val="24"/>
              </w:rPr>
            </w:pPr>
          </w:p>
        </w:tc>
        <w:tc>
          <w:tcPr>
            <w:tcW w:w="2265" w:type="dxa"/>
            <w:vAlign w:val="center"/>
          </w:tcPr>
          <w:p w:rsidR="00231775" w:rsidRDefault="00231775" w:rsidP="009D2FAD">
            <w:pPr>
              <w:widowControl/>
              <w:jc w:val="left"/>
              <w:rPr>
                <w:rFonts w:ascii="ＡＲＰ丸ゴシック体Ｍ" w:eastAsia="ＡＲＰ丸ゴシック体Ｍ"/>
              </w:rPr>
            </w:pPr>
          </w:p>
        </w:tc>
        <w:tc>
          <w:tcPr>
            <w:tcW w:w="1050" w:type="dxa"/>
            <w:vAlign w:val="center"/>
          </w:tcPr>
          <w:p w:rsidR="00231775" w:rsidRDefault="00231775" w:rsidP="009D2FAD">
            <w:pPr>
              <w:widowControl/>
              <w:jc w:val="left"/>
              <w:rPr>
                <w:rFonts w:ascii="ＡＲＰ丸ゴシック体Ｍ" w:eastAsia="ＡＲＰ丸ゴシック体Ｍ"/>
              </w:rPr>
            </w:pPr>
          </w:p>
        </w:tc>
        <w:tc>
          <w:tcPr>
            <w:tcW w:w="1575" w:type="dxa"/>
            <w:gridSpan w:val="3"/>
            <w:vAlign w:val="center"/>
          </w:tcPr>
          <w:p w:rsidR="00231775" w:rsidRDefault="00231775" w:rsidP="009D2FAD">
            <w:pPr>
              <w:widowControl/>
              <w:jc w:val="left"/>
              <w:rPr>
                <w:rFonts w:ascii="ＡＲＰ丸ゴシック体Ｍ" w:eastAsia="ＡＲＰ丸ゴシック体Ｍ"/>
              </w:rPr>
            </w:pPr>
          </w:p>
        </w:tc>
        <w:tc>
          <w:tcPr>
            <w:tcW w:w="3754" w:type="dxa"/>
            <w:gridSpan w:val="4"/>
            <w:vAlign w:val="center"/>
          </w:tcPr>
          <w:p w:rsidR="00231775" w:rsidRDefault="00231775" w:rsidP="009D2FAD">
            <w:pPr>
              <w:widowControl/>
              <w:jc w:val="left"/>
              <w:rPr>
                <w:rFonts w:ascii="ＡＲＰ丸ゴシック体Ｍ" w:eastAsia="ＡＲＰ丸ゴシック体Ｍ"/>
              </w:rPr>
            </w:pPr>
          </w:p>
        </w:tc>
      </w:tr>
      <w:tr w:rsidR="00231775" w:rsidTr="009D2FAD">
        <w:trPr>
          <w:cantSplit/>
          <w:trHeight w:hRule="exact" w:val="454"/>
        </w:trPr>
        <w:tc>
          <w:tcPr>
            <w:tcW w:w="1226" w:type="dxa"/>
            <w:vMerge/>
            <w:vAlign w:val="center"/>
          </w:tcPr>
          <w:p w:rsidR="00231775" w:rsidRDefault="00231775" w:rsidP="009D2FAD">
            <w:pPr>
              <w:rPr>
                <w:rFonts w:ascii="ＡＲＰ丸ゴシック体Ｍ" w:eastAsia="ＡＲＰ丸ゴシック体Ｍ"/>
                <w:spacing w:val="24"/>
              </w:rPr>
            </w:pPr>
          </w:p>
        </w:tc>
        <w:tc>
          <w:tcPr>
            <w:tcW w:w="2265" w:type="dxa"/>
            <w:vAlign w:val="center"/>
          </w:tcPr>
          <w:p w:rsidR="00231775" w:rsidRDefault="00231775" w:rsidP="009D2FAD">
            <w:pPr>
              <w:widowControl/>
              <w:jc w:val="left"/>
              <w:rPr>
                <w:rFonts w:ascii="ＡＲＰ丸ゴシック体Ｍ" w:eastAsia="ＡＲＰ丸ゴシック体Ｍ"/>
              </w:rPr>
            </w:pPr>
          </w:p>
        </w:tc>
        <w:tc>
          <w:tcPr>
            <w:tcW w:w="1050" w:type="dxa"/>
            <w:vAlign w:val="center"/>
          </w:tcPr>
          <w:p w:rsidR="00231775" w:rsidRDefault="00231775" w:rsidP="009D2FAD">
            <w:pPr>
              <w:widowControl/>
              <w:jc w:val="left"/>
              <w:rPr>
                <w:rFonts w:ascii="ＡＲＰ丸ゴシック体Ｍ" w:eastAsia="ＡＲＰ丸ゴシック体Ｍ"/>
              </w:rPr>
            </w:pPr>
          </w:p>
        </w:tc>
        <w:tc>
          <w:tcPr>
            <w:tcW w:w="1575" w:type="dxa"/>
            <w:gridSpan w:val="3"/>
            <w:vAlign w:val="center"/>
          </w:tcPr>
          <w:p w:rsidR="00231775" w:rsidRDefault="00231775" w:rsidP="009D2FAD">
            <w:pPr>
              <w:widowControl/>
              <w:jc w:val="left"/>
              <w:rPr>
                <w:rFonts w:ascii="ＡＲＰ丸ゴシック体Ｍ" w:eastAsia="ＡＲＰ丸ゴシック体Ｍ"/>
              </w:rPr>
            </w:pPr>
          </w:p>
        </w:tc>
        <w:tc>
          <w:tcPr>
            <w:tcW w:w="3754" w:type="dxa"/>
            <w:gridSpan w:val="4"/>
            <w:vAlign w:val="center"/>
          </w:tcPr>
          <w:p w:rsidR="00231775" w:rsidRDefault="00231775" w:rsidP="009D2FAD">
            <w:pPr>
              <w:widowControl/>
              <w:jc w:val="left"/>
              <w:rPr>
                <w:rFonts w:ascii="ＡＲＰ丸ゴシック体Ｍ" w:eastAsia="ＡＲＰ丸ゴシック体Ｍ"/>
              </w:rPr>
            </w:pPr>
          </w:p>
        </w:tc>
      </w:tr>
      <w:tr w:rsidR="00231775" w:rsidTr="009D2FAD">
        <w:trPr>
          <w:cantSplit/>
          <w:trHeight w:hRule="exact" w:val="454"/>
        </w:trPr>
        <w:tc>
          <w:tcPr>
            <w:tcW w:w="1226" w:type="dxa"/>
            <w:vMerge/>
            <w:vAlign w:val="center"/>
          </w:tcPr>
          <w:p w:rsidR="00231775" w:rsidRDefault="00231775" w:rsidP="009D2FAD">
            <w:pPr>
              <w:rPr>
                <w:rFonts w:ascii="ＡＲＰ丸ゴシック体Ｍ" w:eastAsia="ＡＲＰ丸ゴシック体Ｍ"/>
                <w:spacing w:val="24"/>
              </w:rPr>
            </w:pPr>
          </w:p>
        </w:tc>
        <w:tc>
          <w:tcPr>
            <w:tcW w:w="2265" w:type="dxa"/>
            <w:vAlign w:val="center"/>
          </w:tcPr>
          <w:p w:rsidR="00231775" w:rsidRDefault="00231775" w:rsidP="009D2FAD">
            <w:pPr>
              <w:widowControl/>
              <w:jc w:val="left"/>
              <w:rPr>
                <w:rFonts w:ascii="ＡＲＰ丸ゴシック体Ｍ" w:eastAsia="ＡＲＰ丸ゴシック体Ｍ"/>
              </w:rPr>
            </w:pPr>
          </w:p>
        </w:tc>
        <w:tc>
          <w:tcPr>
            <w:tcW w:w="1050" w:type="dxa"/>
            <w:vAlign w:val="center"/>
          </w:tcPr>
          <w:p w:rsidR="00231775" w:rsidRDefault="00231775" w:rsidP="009D2FAD">
            <w:pPr>
              <w:widowControl/>
              <w:jc w:val="left"/>
              <w:rPr>
                <w:rFonts w:ascii="ＡＲＰ丸ゴシック体Ｍ" w:eastAsia="ＡＲＰ丸ゴシック体Ｍ"/>
              </w:rPr>
            </w:pPr>
          </w:p>
        </w:tc>
        <w:tc>
          <w:tcPr>
            <w:tcW w:w="1575" w:type="dxa"/>
            <w:gridSpan w:val="3"/>
            <w:vAlign w:val="center"/>
          </w:tcPr>
          <w:p w:rsidR="00231775" w:rsidRDefault="00231775" w:rsidP="009D2FAD">
            <w:pPr>
              <w:widowControl/>
              <w:jc w:val="left"/>
              <w:rPr>
                <w:rFonts w:ascii="ＡＲＰ丸ゴシック体Ｍ" w:eastAsia="ＡＲＰ丸ゴシック体Ｍ"/>
              </w:rPr>
            </w:pPr>
          </w:p>
        </w:tc>
        <w:tc>
          <w:tcPr>
            <w:tcW w:w="3754" w:type="dxa"/>
            <w:gridSpan w:val="4"/>
            <w:vAlign w:val="center"/>
          </w:tcPr>
          <w:p w:rsidR="00231775" w:rsidRDefault="00231775" w:rsidP="009D2FAD">
            <w:pPr>
              <w:widowControl/>
              <w:jc w:val="left"/>
              <w:rPr>
                <w:rFonts w:ascii="ＡＲＰ丸ゴシック体Ｍ" w:eastAsia="ＡＲＰ丸ゴシック体Ｍ"/>
              </w:rPr>
            </w:pPr>
          </w:p>
        </w:tc>
      </w:tr>
    </w:tbl>
    <w:p w:rsidR="00231775" w:rsidRPr="004E5C7D" w:rsidRDefault="00231775" w:rsidP="00231775">
      <w:pPr>
        <w:pStyle w:val="a3"/>
        <w:numPr>
          <w:ilvl w:val="0"/>
          <w:numId w:val="1"/>
        </w:numPr>
        <w:rPr>
          <w:rFonts w:ascii="ＭＳ Ｐ明朝" w:eastAsia="ＭＳ Ｐ明朝" w:hAnsi="ＭＳ Ｐ明朝"/>
          <w:sz w:val="18"/>
          <w:szCs w:val="18"/>
        </w:rPr>
        <w:sectPr w:rsidR="00231775" w:rsidRPr="004E5C7D" w:rsidSect="00AA7050">
          <w:footerReference w:type="default" r:id="rId12"/>
          <w:pgSz w:w="11906" w:h="16838" w:code="9"/>
          <w:pgMar w:top="851" w:right="1247" w:bottom="851" w:left="1247" w:header="851" w:footer="397" w:gutter="0"/>
          <w:cols w:space="425"/>
          <w:docGrid w:type="lines" w:linePitch="402"/>
        </w:sectPr>
      </w:pPr>
      <w:r w:rsidRPr="00793E3D">
        <w:rPr>
          <w:rFonts w:ascii="ＭＳ Ｐ明朝" w:eastAsia="ＭＳ Ｐ明朝" w:hAnsi="ＭＳ Ｐ明朝" w:hint="eastAsia"/>
          <w:sz w:val="18"/>
          <w:szCs w:val="18"/>
        </w:rPr>
        <w:t>記載内容については、当センターの事業目的以外に</w:t>
      </w:r>
      <w:r>
        <w:rPr>
          <w:rFonts w:ascii="ＭＳ Ｐ明朝" w:eastAsia="ＭＳ Ｐ明朝" w:hAnsi="ＭＳ Ｐ明朝" w:hint="eastAsia"/>
          <w:sz w:val="18"/>
          <w:szCs w:val="18"/>
        </w:rPr>
        <w:t>使用</w:t>
      </w:r>
      <w:r w:rsidRPr="00793E3D">
        <w:rPr>
          <w:rFonts w:ascii="ＭＳ Ｐ明朝" w:eastAsia="ＭＳ Ｐ明朝" w:hAnsi="ＭＳ Ｐ明朝" w:hint="eastAsia"/>
          <w:sz w:val="18"/>
          <w:szCs w:val="18"/>
        </w:rPr>
        <w:t>しません。</w:t>
      </w:r>
    </w:p>
    <w:p w:rsidR="00231775" w:rsidRDefault="00231775" w:rsidP="00231775">
      <w:pPr>
        <w:pStyle w:val="a3"/>
        <w:rPr>
          <w:rFonts w:eastAsia="ＡＲＰ丸ゴシック体Ｍ"/>
          <w:sz w:val="21"/>
        </w:rPr>
      </w:pPr>
      <w:r>
        <w:rPr>
          <w:rFonts w:eastAsia="ＡＲＰ丸ゴシック体Ｍ" w:hint="eastAsia"/>
        </w:rPr>
        <w:lastRenderedPageBreak/>
        <w:t>応</w:t>
      </w:r>
      <w:r>
        <w:rPr>
          <w:rFonts w:eastAsia="ＡＲＰ丸ゴシック体Ｍ" w:hint="eastAsia"/>
        </w:rPr>
        <w:t xml:space="preserve"> </w:t>
      </w:r>
      <w:r>
        <w:rPr>
          <w:rFonts w:eastAsia="ＡＲＰ丸ゴシック体Ｍ" w:hint="eastAsia"/>
        </w:rPr>
        <w:t>募</w:t>
      </w:r>
      <w:r>
        <w:rPr>
          <w:rFonts w:eastAsia="ＡＲＰ丸ゴシック体Ｍ" w:hint="eastAsia"/>
        </w:rPr>
        <w:t xml:space="preserve"> </w:t>
      </w:r>
      <w:r>
        <w:rPr>
          <w:rFonts w:eastAsia="ＡＲＰ丸ゴシック体Ｍ" w:hint="eastAsia"/>
        </w:rPr>
        <w:t>動</w:t>
      </w:r>
      <w:r>
        <w:rPr>
          <w:rFonts w:eastAsia="ＡＲＰ丸ゴシック体Ｍ" w:hint="eastAsia"/>
        </w:rPr>
        <w:t xml:space="preserve"> </w:t>
      </w:r>
      <w:r>
        <w:rPr>
          <w:rFonts w:eastAsia="ＡＲＰ丸ゴシック体Ｍ" w:hint="eastAsia"/>
        </w:rPr>
        <w:t xml:space="preserve">機　</w:t>
      </w:r>
      <w:r>
        <w:rPr>
          <w:rFonts w:eastAsia="ＡＲＰ丸ゴシック体Ｍ" w:hint="eastAsia"/>
        </w:rPr>
        <w:t>800</w:t>
      </w:r>
      <w:r>
        <w:rPr>
          <w:rFonts w:eastAsia="ＡＲＰ丸ゴシック体Ｍ" w:hint="eastAsia"/>
        </w:rPr>
        <w:t>字以内</w:t>
      </w:r>
    </w:p>
    <w:p w:rsidR="00231775" w:rsidRDefault="00231775" w:rsidP="00231775">
      <w:pPr>
        <w:pStyle w:val="a3"/>
        <w:rPr>
          <w:sz w:val="22"/>
          <w:u w:val="single"/>
        </w:rPr>
      </w:pPr>
      <w:r>
        <w:rPr>
          <w:rFonts w:hint="eastAsia"/>
          <w:color w:val="FF9900"/>
          <w:sz w:val="18"/>
        </w:rPr>
        <w:t xml:space="preserve">　　　　　　　　　　　　　　　　　　　　　　　　　　　　　</w:t>
      </w:r>
      <w:r>
        <w:rPr>
          <w:rFonts w:hint="eastAsia"/>
          <w:sz w:val="22"/>
        </w:rPr>
        <w:t>氏名</w:t>
      </w:r>
      <w:r>
        <w:rPr>
          <w:rFonts w:hint="eastAsia"/>
          <w:sz w:val="22"/>
        </w:rPr>
        <w:t xml:space="preserve"> </w:t>
      </w:r>
      <w:r>
        <w:rPr>
          <w:rFonts w:hint="eastAsia"/>
          <w:sz w:val="22"/>
          <w:u w:val="single"/>
        </w:rPr>
        <w:t xml:space="preserve">                           </w:t>
      </w:r>
      <w:r>
        <w:rPr>
          <w:rFonts w:hint="eastAsia"/>
          <w:sz w:val="22"/>
          <w:u w:val="single"/>
        </w:rPr>
        <w:t xml:space="preserve">　　　</w:t>
      </w:r>
    </w:p>
    <w:p w:rsidR="00231775" w:rsidRDefault="00231775" w:rsidP="00231775">
      <w:pPr>
        <w:pStyle w:val="a3"/>
        <w:rPr>
          <w:sz w:val="22"/>
          <w:u w:val="single"/>
        </w:rPr>
      </w:pP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Cs w:val="24"/>
          <w:u w:val="dotted"/>
        </w:rPr>
        <w:t xml:space="preserve">　</w:t>
      </w: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Pr="00D17547"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231775" w:rsidRPr="00D17547" w:rsidRDefault="00231775" w:rsidP="00231775">
      <w:pPr>
        <w:pStyle w:val="a3"/>
        <w:spacing w:line="340" w:lineRule="exact"/>
        <w:rPr>
          <w:sz w:val="22"/>
          <w:u w:val="dotted"/>
        </w:rPr>
      </w:pPr>
    </w:p>
    <w:p w:rsidR="00231775" w:rsidRDefault="00231775" w:rsidP="00231775">
      <w:pPr>
        <w:pStyle w:val="a3"/>
        <w:spacing w:line="340" w:lineRule="exact"/>
        <w:rPr>
          <w:sz w:val="22"/>
          <w:u w:val="dotted"/>
        </w:rPr>
      </w:pPr>
      <w:r w:rsidRPr="00D17547">
        <w:rPr>
          <w:rFonts w:hint="eastAsia"/>
          <w:sz w:val="22"/>
          <w:u w:val="dotted"/>
        </w:rPr>
        <w:t xml:space="preserve">　　　　　　　　　　　　　　　　　　　　　　　　　　　　　　　　　　　　　　　　　　　</w:t>
      </w:r>
    </w:p>
    <w:p w:rsidR="00231775" w:rsidRDefault="00231775" w:rsidP="00231775">
      <w:pPr>
        <w:pStyle w:val="a3"/>
        <w:spacing w:line="340" w:lineRule="exact"/>
        <w:rPr>
          <w:sz w:val="22"/>
          <w:u w:val="dotted"/>
        </w:rPr>
      </w:pPr>
    </w:p>
    <w:p w:rsidR="00231775" w:rsidRPr="00D17547" w:rsidRDefault="00231775" w:rsidP="00231775">
      <w:pPr>
        <w:pStyle w:val="a3"/>
        <w:spacing w:line="340" w:lineRule="exact"/>
        <w:rPr>
          <w:sz w:val="22"/>
          <w:u w:val="dotted"/>
        </w:rPr>
      </w:pPr>
      <w:r w:rsidRPr="00D17547">
        <w:rPr>
          <w:rFonts w:hint="eastAsia"/>
          <w:sz w:val="22"/>
          <w:u w:val="dotted"/>
        </w:rPr>
        <w:t xml:space="preserve">　　　　　</w:t>
      </w:r>
      <w:r>
        <w:rPr>
          <w:rFonts w:hint="eastAsia"/>
          <w:sz w:val="22"/>
          <w:u w:val="dotted"/>
        </w:rPr>
        <w:t xml:space="preserve">　　　　　　　　　　　　　　　　　　　　　　　　　　　　　　　　　　　　　　</w:t>
      </w:r>
    </w:p>
    <w:p w:rsidR="00F018AC" w:rsidRPr="00231775" w:rsidRDefault="00F018AC" w:rsidP="00231775">
      <w:pPr>
        <w:tabs>
          <w:tab w:val="left" w:pos="315"/>
        </w:tabs>
        <w:spacing w:line="320" w:lineRule="exact"/>
        <w:ind w:rightChars="-400" w:right="-840"/>
        <w:jc w:val="left"/>
        <w:rPr>
          <w:sz w:val="22"/>
          <w:u w:val="dotted"/>
        </w:rPr>
      </w:pPr>
    </w:p>
    <w:sectPr w:rsidR="00F018AC" w:rsidRPr="00231775" w:rsidSect="00784553">
      <w:footerReference w:type="default" r:id="rId13"/>
      <w:pgSz w:w="11907" w:h="16839" w:code="9"/>
      <w:pgMar w:top="851" w:right="1247" w:bottom="851" w:left="1247" w:header="851" w:footer="567"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EF" w:rsidRDefault="001903EF">
      <w:r>
        <w:separator/>
      </w:r>
    </w:p>
  </w:endnote>
  <w:endnote w:type="continuationSeparator" w:id="0">
    <w:p w:rsidR="001903EF" w:rsidRDefault="0019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ＡＲＰ丸ゴシック体Ｍ">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4A" w:rsidRDefault="0068544A" w:rsidP="0068544A">
    <w:pPr>
      <w:spacing w:beforeLines="100" w:before="240" w:line="240" w:lineRule="exact"/>
      <w:jc w:val="center"/>
      <w:rPr>
        <w:rFonts w:ascii="ＡＲＰ丸ゴシック体Ｍ" w:eastAsia="ＡＲＰ丸ゴシック体Ｍ"/>
        <w:sz w:val="20"/>
      </w:rPr>
    </w:pPr>
    <w:r>
      <w:rPr>
        <w:rFonts w:ascii="ＡＲＰ丸ゴシック体Ｍ" w:eastAsia="ＡＲＰ丸ゴシック体Ｍ" w:hint="eastAsia"/>
        <w:sz w:val="20"/>
      </w:rPr>
      <w:t>ＫＶＳＣ</w:t>
    </w:r>
    <w:r w:rsidRPr="00D40375">
      <w:rPr>
        <w:rFonts w:ascii="ＡＲＰ丸ゴシック体Ｍ" w:eastAsia="ＡＲＰ丸ゴシック体Ｍ" w:hint="eastAsia"/>
        <w:kern w:val="0"/>
        <w:sz w:val="20"/>
      </w:rPr>
      <w:t>事務局</w:t>
    </w:r>
    <w:r>
      <w:rPr>
        <w:rFonts w:ascii="ＡＲＰ丸ゴシック体Ｍ" w:eastAsia="ＡＲＰ丸ゴシック体Ｍ" w:hint="eastAsia"/>
        <w:sz w:val="20"/>
      </w:rPr>
      <w:t>：〒602-8018　京都市上京区衣棚通出水上る御霊町63番地</w:t>
    </w:r>
  </w:p>
  <w:p w:rsidR="0068544A" w:rsidRDefault="0068544A" w:rsidP="0068544A">
    <w:pPr>
      <w:pStyle w:val="a8"/>
      <w:jc w:val="center"/>
    </w:pPr>
    <w:r w:rsidRPr="00B45D25">
      <w:rPr>
        <w:rFonts w:ascii="ＡＲＰ丸ゴシック体Ｍ" w:eastAsia="ＡＲＰ丸ゴシック体Ｍ" w:hint="eastAsia"/>
        <w:spacing w:val="20"/>
        <w:sz w:val="18"/>
        <w:szCs w:val="18"/>
      </w:rPr>
      <w:t>TEL･FAX</w:t>
    </w:r>
    <w:r w:rsidRPr="00B45D25">
      <w:rPr>
        <w:rFonts w:ascii="ＡＲＰ丸ゴシック体Ｍ" w:eastAsia="ＡＲＰ丸ゴシック体Ｍ" w:hint="eastAsia"/>
        <w:sz w:val="18"/>
        <w:szCs w:val="18"/>
      </w:rPr>
      <w:t>：075-415-3008　E-mail：k7830@</w:t>
    </w:r>
    <w:r w:rsidRPr="00B45D25">
      <w:rPr>
        <w:rFonts w:ascii="ＡＲＰ丸ゴシック体Ｍ" w:eastAsia="ＡＲＰ丸ゴシック体Ｍ"/>
        <w:sz w:val="18"/>
        <w:szCs w:val="18"/>
      </w:rPr>
      <w:t>kvsc.kyoto.jp</w:t>
    </w:r>
    <w:r w:rsidRPr="00B45D25">
      <w:rPr>
        <w:rFonts w:ascii="ＡＲＰ丸ゴシック体Ｍ" w:eastAsia="ＡＲＰ丸ゴシック体Ｍ" w:hint="eastAsia"/>
        <w:sz w:val="18"/>
        <w:szCs w:val="18"/>
      </w:rPr>
      <w:t xml:space="preserve">　http://</w:t>
    </w:r>
    <w:r w:rsidRPr="00B45D25">
      <w:rPr>
        <w:rFonts w:ascii="ＡＲＰ丸ゴシック体Ｍ" w:eastAsia="ＡＲＰ丸ゴシック体Ｍ"/>
        <w:sz w:val="18"/>
        <w:szCs w:val="18"/>
      </w:rPr>
      <w:t>kvsc.kyoto.jp</w:t>
    </w:r>
    <w:r w:rsidRPr="00B45D25">
      <w:rPr>
        <w:rFonts w:ascii="ＡＲＰ丸ゴシック体Ｍ" w:eastAsia="ＡＲＰ丸ゴシック体Ｍ" w:hint="eastAsi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775" w:rsidRPr="0060225C" w:rsidRDefault="00231775" w:rsidP="0060225C">
    <w:pPr>
      <w:spacing w:line="240" w:lineRule="exact"/>
      <w:jc w:val="center"/>
      <w:rPr>
        <w:rFonts w:asciiTheme="minorEastAsia" w:eastAsiaTheme="minorEastAsia" w:hAnsiTheme="minorEastAsia"/>
        <w:sz w:val="18"/>
        <w:szCs w:val="18"/>
      </w:rPr>
    </w:pPr>
    <w:r w:rsidRPr="0060225C">
      <w:rPr>
        <w:rFonts w:asciiTheme="minorEastAsia" w:eastAsiaTheme="minorEastAsia" w:hAnsiTheme="minorEastAsia" w:hint="eastAsia"/>
        <w:sz w:val="18"/>
        <w:szCs w:val="18"/>
      </w:rPr>
      <w:t>公益社団法人京都犯罪被害者支援センター事務局</w:t>
    </w:r>
  </w:p>
  <w:p w:rsidR="00231775" w:rsidRPr="0060225C" w:rsidRDefault="00231775" w:rsidP="0060225C">
    <w:pPr>
      <w:tabs>
        <w:tab w:val="center" w:pos="4706"/>
        <w:tab w:val="left" w:pos="8339"/>
      </w:tabs>
      <w:spacing w:line="24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ab/>
    </w:r>
    <w:r w:rsidRPr="0060225C">
      <w:rPr>
        <w:rFonts w:asciiTheme="minorEastAsia" w:eastAsiaTheme="minorEastAsia" w:hAnsiTheme="minorEastAsia" w:hint="eastAsia"/>
        <w:sz w:val="18"/>
        <w:szCs w:val="18"/>
      </w:rPr>
      <w:t>〒602-8018京都市上京区衣棚通出水上る御霊町63番地　交通安全会館2階</w:t>
    </w:r>
    <w:r>
      <w:rPr>
        <w:rFonts w:asciiTheme="minorEastAsia" w:eastAsiaTheme="minorEastAsia" w:hAnsiTheme="minorEastAsia"/>
        <w:sz w:val="18"/>
        <w:szCs w:val="18"/>
      </w:rPr>
      <w:tab/>
    </w:r>
  </w:p>
  <w:p w:rsidR="00231775" w:rsidRPr="0060225C" w:rsidRDefault="00231775" w:rsidP="0060225C">
    <w:pPr>
      <w:spacing w:line="240" w:lineRule="exact"/>
      <w:jc w:val="center"/>
      <w:rPr>
        <w:rFonts w:asciiTheme="minorEastAsia" w:eastAsiaTheme="minorEastAsia" w:hAnsiTheme="minorEastAsia"/>
        <w:sz w:val="18"/>
        <w:szCs w:val="18"/>
      </w:rPr>
    </w:pPr>
    <w:r w:rsidRPr="0060225C">
      <w:rPr>
        <w:rFonts w:asciiTheme="minorEastAsia" w:eastAsiaTheme="minorEastAsia" w:hAnsiTheme="minorEastAsia" w:hint="eastAsia"/>
        <w:spacing w:val="20"/>
        <w:sz w:val="18"/>
        <w:szCs w:val="18"/>
      </w:rPr>
      <w:t>TEL</w:t>
    </w:r>
    <w:r>
      <w:rPr>
        <w:rFonts w:asciiTheme="minorEastAsia" w:eastAsiaTheme="minorEastAsia" w:hAnsiTheme="minorEastAsia" w:hint="eastAsia"/>
        <w:spacing w:val="20"/>
        <w:sz w:val="18"/>
        <w:szCs w:val="18"/>
      </w:rPr>
      <w:t>･</w:t>
    </w:r>
    <w:r w:rsidRPr="0060225C">
      <w:rPr>
        <w:rFonts w:asciiTheme="minorEastAsia" w:eastAsiaTheme="minorEastAsia" w:hAnsiTheme="minorEastAsia" w:hint="eastAsia"/>
        <w:spacing w:val="20"/>
        <w:sz w:val="18"/>
        <w:szCs w:val="18"/>
      </w:rPr>
      <w:t>FAX</w:t>
    </w:r>
    <w:r w:rsidRPr="0060225C">
      <w:rPr>
        <w:rFonts w:asciiTheme="minorEastAsia" w:eastAsiaTheme="minorEastAsia" w:hAnsiTheme="minorEastAsia" w:hint="eastAsia"/>
        <w:sz w:val="18"/>
        <w:szCs w:val="18"/>
      </w:rPr>
      <w:t>：075-415-3008　E-mail：k7830@</w:t>
    </w:r>
    <w:r w:rsidRPr="0060225C">
      <w:rPr>
        <w:rFonts w:asciiTheme="minorEastAsia" w:eastAsiaTheme="minorEastAsia" w:hAnsiTheme="minorEastAsia"/>
        <w:sz w:val="18"/>
        <w:szCs w:val="18"/>
      </w:rPr>
      <w:t>kvsc.kyoto.jp</w:t>
    </w:r>
    <w:r w:rsidRPr="0060225C">
      <w:rPr>
        <w:rFonts w:asciiTheme="minorEastAsia" w:eastAsiaTheme="minorEastAsia" w:hAnsiTheme="minorEastAsia" w:hint="eastAsia"/>
        <w:sz w:val="18"/>
        <w:szCs w:val="18"/>
      </w:rPr>
      <w:t xml:space="preserve">　http://</w:t>
    </w:r>
    <w:r w:rsidRPr="0060225C">
      <w:rPr>
        <w:rFonts w:asciiTheme="minorEastAsia" w:eastAsiaTheme="minorEastAsia" w:hAnsiTheme="minorEastAsia"/>
        <w:sz w:val="18"/>
        <w:szCs w:val="18"/>
      </w:rPr>
      <w:t>kvsc.kyoto.jp</w:t>
    </w:r>
    <w:r w:rsidRPr="0060225C">
      <w:rPr>
        <w:rFonts w:asciiTheme="minorEastAsia" w:eastAsiaTheme="minorEastAsia" w:hAnsiTheme="minorEastAsia" w:hint="eastAsi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775" w:rsidRPr="00AA7050" w:rsidRDefault="00231775" w:rsidP="00AA7050">
    <w:pPr>
      <w:jc w:val="center"/>
      <w:rPr>
        <w:rFonts w:eastAsia="ＡＲＰ丸ゴシック体Ｍ"/>
        <w:sz w:val="16"/>
      </w:rPr>
    </w:pPr>
    <w:r>
      <w:rPr>
        <w:rFonts w:eastAsia="ＡＲＰ丸ゴシック体Ｍ" w:hint="eastAsia"/>
        <w:sz w:val="16"/>
      </w:rPr>
      <w:t>（公社）京都犯罪被害者支援センター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775" w:rsidRPr="00A03E55" w:rsidRDefault="00231775" w:rsidP="00231775">
    <w:pPr>
      <w:jc w:val="center"/>
      <w:rPr>
        <w:rFonts w:eastAsia="ＡＲＰ丸ゴシック体Ｍ"/>
        <w:sz w:val="16"/>
      </w:rPr>
    </w:pPr>
    <w:r>
      <w:rPr>
        <w:rFonts w:eastAsia="ＡＲＰ丸ゴシック体Ｍ" w:hint="eastAsia"/>
        <w:sz w:val="16"/>
      </w:rPr>
      <w:t>（公社）京都犯罪被害者支援センター</w:t>
    </w:r>
  </w:p>
  <w:p w:rsidR="00A03E55" w:rsidRPr="00231775" w:rsidRDefault="00A03E55" w:rsidP="002317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EF" w:rsidRDefault="001903EF">
      <w:r>
        <w:separator/>
      </w:r>
    </w:p>
  </w:footnote>
  <w:footnote w:type="continuationSeparator" w:id="0">
    <w:p w:rsidR="001903EF" w:rsidRDefault="0019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3B2"/>
    <w:multiLevelType w:val="singleLevel"/>
    <w:tmpl w:val="514415E0"/>
    <w:lvl w:ilvl="0">
      <w:numFmt w:val="bullet"/>
      <w:lvlText w:val="※"/>
      <w:lvlJc w:val="left"/>
      <w:pPr>
        <w:tabs>
          <w:tab w:val="num" w:pos="494"/>
        </w:tabs>
        <w:ind w:left="494" w:hanging="210"/>
      </w:pPr>
      <w:rPr>
        <w:rFonts w:ascii="ＭＳ 明朝" w:eastAsia="ＭＳ 明朝" w:hAnsi="Century" w:hint="eastAsia"/>
      </w:rPr>
    </w:lvl>
  </w:abstractNum>
  <w:abstractNum w:abstractNumId="1" w15:restartNumberingAfterBreak="0">
    <w:nsid w:val="09953F0E"/>
    <w:multiLevelType w:val="hybridMultilevel"/>
    <w:tmpl w:val="7318F57A"/>
    <w:lvl w:ilvl="0" w:tplc="EBCA2FAE">
      <w:numFmt w:val="bullet"/>
      <w:lvlText w:val="●"/>
      <w:lvlJc w:val="left"/>
      <w:pPr>
        <w:tabs>
          <w:tab w:val="num" w:pos="680"/>
        </w:tabs>
        <w:ind w:left="680" w:hanging="360"/>
      </w:pPr>
      <w:rPr>
        <w:rFonts w:ascii="ＡＲＰ丸ゴシック体Ｍ" w:eastAsia="ＡＲＰ丸ゴシック体Ｍ" w:hAnsi="Century" w:cs="Times New Roman" w:hint="eastAsia"/>
        <w:b w:val="0"/>
        <w:sz w:val="16"/>
      </w:rPr>
    </w:lvl>
    <w:lvl w:ilvl="1" w:tplc="0409000B" w:tentative="1">
      <w:start w:val="1"/>
      <w:numFmt w:val="bullet"/>
      <w:lvlText w:val=""/>
      <w:lvlJc w:val="left"/>
      <w:pPr>
        <w:tabs>
          <w:tab w:val="num" w:pos="1160"/>
        </w:tabs>
        <w:ind w:left="1160" w:hanging="420"/>
      </w:pPr>
      <w:rPr>
        <w:rFonts w:ascii="Wingdings" w:hAnsi="Wingdings"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abstractNum w:abstractNumId="2" w15:restartNumberingAfterBreak="0">
    <w:nsid w:val="19E76615"/>
    <w:multiLevelType w:val="singleLevel"/>
    <w:tmpl w:val="E2B02B7C"/>
    <w:lvl w:ilvl="0">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27F93F30"/>
    <w:multiLevelType w:val="hybridMultilevel"/>
    <w:tmpl w:val="E0A2521A"/>
    <w:lvl w:ilvl="0" w:tplc="438CBC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8C3EA9"/>
    <w:multiLevelType w:val="hybridMultilevel"/>
    <w:tmpl w:val="C7689F2E"/>
    <w:lvl w:ilvl="0" w:tplc="8ADEECDE">
      <w:numFmt w:val="bullet"/>
      <w:lvlText w:val="◇"/>
      <w:lvlJc w:val="left"/>
      <w:pPr>
        <w:tabs>
          <w:tab w:val="num" w:pos="360"/>
        </w:tabs>
        <w:ind w:left="360" w:hanging="360"/>
      </w:pPr>
      <w:rPr>
        <w:rFonts w:ascii="Times New Roman" w:eastAsia="ＡＲＰ丸ゴシック体Ｍ"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720146"/>
    <w:multiLevelType w:val="hybridMultilevel"/>
    <w:tmpl w:val="11EE1496"/>
    <w:lvl w:ilvl="0" w:tplc="A79A4122">
      <w:start w:val="5"/>
      <w:numFmt w:val="bullet"/>
      <w:lvlText w:val="＊"/>
      <w:lvlJc w:val="left"/>
      <w:pPr>
        <w:tabs>
          <w:tab w:val="num" w:pos="1410"/>
        </w:tabs>
        <w:ind w:left="1410" w:hanging="360"/>
      </w:pPr>
      <w:rPr>
        <w:rFonts w:ascii="Times New Roman" w:eastAsia="ＡＲＰ丸ゴシック体Ｍ"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4094369F"/>
    <w:multiLevelType w:val="singleLevel"/>
    <w:tmpl w:val="5D26DCD8"/>
    <w:lvl w:ilvl="0">
      <w:numFmt w:val="bullet"/>
      <w:lvlText w:val="○"/>
      <w:lvlJc w:val="left"/>
      <w:pPr>
        <w:tabs>
          <w:tab w:val="num" w:pos="225"/>
        </w:tabs>
        <w:ind w:left="225" w:hanging="225"/>
      </w:pPr>
      <w:rPr>
        <w:rFonts w:ascii="ＭＳ 明朝" w:eastAsia="ＭＳ 明朝" w:hAnsi="Century" w:hint="eastAsia"/>
      </w:rPr>
    </w:lvl>
  </w:abstractNum>
  <w:abstractNum w:abstractNumId="7" w15:restartNumberingAfterBreak="0">
    <w:nsid w:val="520A1A90"/>
    <w:multiLevelType w:val="singleLevel"/>
    <w:tmpl w:val="6E7E3BE6"/>
    <w:lvl w:ilvl="0">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55B54A60"/>
    <w:multiLevelType w:val="hybridMultilevel"/>
    <w:tmpl w:val="B4EA0CBC"/>
    <w:lvl w:ilvl="0" w:tplc="1508173C">
      <w:numFmt w:val="bullet"/>
      <w:lvlText w:val="●"/>
      <w:lvlJc w:val="left"/>
      <w:pPr>
        <w:tabs>
          <w:tab w:val="num" w:pos="679"/>
        </w:tabs>
        <w:ind w:left="679" w:hanging="360"/>
      </w:pPr>
      <w:rPr>
        <w:rFonts w:ascii="Times New Roman" w:eastAsia="ＡＲＰ丸ゴシック体Ｍ" w:hAnsi="Times New Roman" w:cs="Times New Roman" w:hint="default"/>
        <w:sz w:val="16"/>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9" w15:restartNumberingAfterBreak="0">
    <w:nsid w:val="58143706"/>
    <w:multiLevelType w:val="singleLevel"/>
    <w:tmpl w:val="37E6F5F6"/>
    <w:lvl w:ilvl="0">
      <w:numFmt w:val="bullet"/>
      <w:lvlText w:val="○"/>
      <w:lvlJc w:val="left"/>
      <w:pPr>
        <w:tabs>
          <w:tab w:val="num" w:pos="480"/>
        </w:tabs>
        <w:ind w:left="480" w:hanging="240"/>
      </w:pPr>
      <w:rPr>
        <w:rFonts w:ascii="ＭＳ 明朝" w:eastAsia="ＭＳ 明朝" w:hAnsi="Century" w:hint="eastAsia"/>
      </w:rPr>
    </w:lvl>
  </w:abstractNum>
  <w:num w:numId="1">
    <w:abstractNumId w:val="0"/>
  </w:num>
  <w:num w:numId="2">
    <w:abstractNumId w:val="7"/>
  </w:num>
  <w:num w:numId="3">
    <w:abstractNumId w:val="2"/>
  </w:num>
  <w:num w:numId="4">
    <w:abstractNumId w:val="9"/>
  </w:num>
  <w:num w:numId="5">
    <w:abstractNumId w:val="6"/>
  </w:num>
  <w:num w:numId="6">
    <w:abstractNumId w:val="3"/>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1"/>
  <w:displayHorizontalDrawingGridEvery w:val="0"/>
  <w:displayVerticalDrawingGridEvery w:val="2"/>
  <w:characterSpacingControl w:val="compressPunctuation"/>
  <w:hdrShapeDefaults>
    <o:shapedefaults v:ext="edit" spidmax="860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A3"/>
    <w:rsid w:val="000005D2"/>
    <w:rsid w:val="000055CC"/>
    <w:rsid w:val="00007AD7"/>
    <w:rsid w:val="0001432F"/>
    <w:rsid w:val="00014471"/>
    <w:rsid w:val="00025CD6"/>
    <w:rsid w:val="00045991"/>
    <w:rsid w:val="000460DA"/>
    <w:rsid w:val="00046168"/>
    <w:rsid w:val="00046921"/>
    <w:rsid w:val="00052E52"/>
    <w:rsid w:val="000558D1"/>
    <w:rsid w:val="000615E8"/>
    <w:rsid w:val="000749C3"/>
    <w:rsid w:val="000751B0"/>
    <w:rsid w:val="00081C3B"/>
    <w:rsid w:val="000831B5"/>
    <w:rsid w:val="00084386"/>
    <w:rsid w:val="00084529"/>
    <w:rsid w:val="00084A1E"/>
    <w:rsid w:val="000A71B7"/>
    <w:rsid w:val="000A7E8A"/>
    <w:rsid w:val="000A7FB0"/>
    <w:rsid w:val="000B2E60"/>
    <w:rsid w:val="000B764E"/>
    <w:rsid w:val="000C465A"/>
    <w:rsid w:val="000C71AD"/>
    <w:rsid w:val="000D6742"/>
    <w:rsid w:val="000D77A3"/>
    <w:rsid w:val="000E1FF4"/>
    <w:rsid w:val="000F06C1"/>
    <w:rsid w:val="000F2ED9"/>
    <w:rsid w:val="000F34FA"/>
    <w:rsid w:val="000F7B4C"/>
    <w:rsid w:val="00104518"/>
    <w:rsid w:val="00122F25"/>
    <w:rsid w:val="00125350"/>
    <w:rsid w:val="00135D99"/>
    <w:rsid w:val="00146FE0"/>
    <w:rsid w:val="00156707"/>
    <w:rsid w:val="001677E5"/>
    <w:rsid w:val="001717F8"/>
    <w:rsid w:val="00180E99"/>
    <w:rsid w:val="00187896"/>
    <w:rsid w:val="00187EC3"/>
    <w:rsid w:val="001903EF"/>
    <w:rsid w:val="00193A62"/>
    <w:rsid w:val="001A240C"/>
    <w:rsid w:val="001A2DFA"/>
    <w:rsid w:val="001A31FF"/>
    <w:rsid w:val="001A4F36"/>
    <w:rsid w:val="001A4FBD"/>
    <w:rsid w:val="001B09FB"/>
    <w:rsid w:val="001C2D66"/>
    <w:rsid w:val="001D194B"/>
    <w:rsid w:val="001D2941"/>
    <w:rsid w:val="001D331E"/>
    <w:rsid w:val="001E4570"/>
    <w:rsid w:val="001E7177"/>
    <w:rsid w:val="001F4EC5"/>
    <w:rsid w:val="00221554"/>
    <w:rsid w:val="00231775"/>
    <w:rsid w:val="002473D2"/>
    <w:rsid w:val="0025430B"/>
    <w:rsid w:val="002653CE"/>
    <w:rsid w:val="00272F03"/>
    <w:rsid w:val="00277E68"/>
    <w:rsid w:val="0028038E"/>
    <w:rsid w:val="00287620"/>
    <w:rsid w:val="00297C63"/>
    <w:rsid w:val="002A258B"/>
    <w:rsid w:val="002A5164"/>
    <w:rsid w:val="002A7647"/>
    <w:rsid w:val="002B0357"/>
    <w:rsid w:val="002B4438"/>
    <w:rsid w:val="002C05C6"/>
    <w:rsid w:val="002C48AF"/>
    <w:rsid w:val="002C59AC"/>
    <w:rsid w:val="002D32C9"/>
    <w:rsid w:val="002D4C9B"/>
    <w:rsid w:val="002D66AE"/>
    <w:rsid w:val="002D7C02"/>
    <w:rsid w:val="002E0130"/>
    <w:rsid w:val="002E4300"/>
    <w:rsid w:val="002E5746"/>
    <w:rsid w:val="002E7B67"/>
    <w:rsid w:val="002F16C2"/>
    <w:rsid w:val="002F24F3"/>
    <w:rsid w:val="003118CB"/>
    <w:rsid w:val="0032062D"/>
    <w:rsid w:val="00333DB7"/>
    <w:rsid w:val="00336672"/>
    <w:rsid w:val="00340C8C"/>
    <w:rsid w:val="00347BA3"/>
    <w:rsid w:val="00347E69"/>
    <w:rsid w:val="00372F4A"/>
    <w:rsid w:val="00374962"/>
    <w:rsid w:val="003814EE"/>
    <w:rsid w:val="00386180"/>
    <w:rsid w:val="00387B23"/>
    <w:rsid w:val="0039282C"/>
    <w:rsid w:val="003D194C"/>
    <w:rsid w:val="003D7136"/>
    <w:rsid w:val="003E2429"/>
    <w:rsid w:val="003E5AD7"/>
    <w:rsid w:val="003F2E7B"/>
    <w:rsid w:val="003F76C9"/>
    <w:rsid w:val="00402051"/>
    <w:rsid w:val="004036CC"/>
    <w:rsid w:val="00407E10"/>
    <w:rsid w:val="004166CB"/>
    <w:rsid w:val="004177BD"/>
    <w:rsid w:val="00421E37"/>
    <w:rsid w:val="00426F75"/>
    <w:rsid w:val="004325D3"/>
    <w:rsid w:val="00433864"/>
    <w:rsid w:val="004501E4"/>
    <w:rsid w:val="00450372"/>
    <w:rsid w:val="004527A3"/>
    <w:rsid w:val="00455FFD"/>
    <w:rsid w:val="00466903"/>
    <w:rsid w:val="00466EF5"/>
    <w:rsid w:val="00467148"/>
    <w:rsid w:val="00473828"/>
    <w:rsid w:val="00474042"/>
    <w:rsid w:val="00484008"/>
    <w:rsid w:val="00484428"/>
    <w:rsid w:val="004869F3"/>
    <w:rsid w:val="00490F5E"/>
    <w:rsid w:val="00495B21"/>
    <w:rsid w:val="004A2722"/>
    <w:rsid w:val="004A427F"/>
    <w:rsid w:val="004B4774"/>
    <w:rsid w:val="004B7405"/>
    <w:rsid w:val="004C1FF5"/>
    <w:rsid w:val="004C4151"/>
    <w:rsid w:val="004C41B0"/>
    <w:rsid w:val="004D7988"/>
    <w:rsid w:val="004E3DB6"/>
    <w:rsid w:val="004E5C7D"/>
    <w:rsid w:val="004F06F0"/>
    <w:rsid w:val="004F4728"/>
    <w:rsid w:val="005012D3"/>
    <w:rsid w:val="00515A7E"/>
    <w:rsid w:val="00527968"/>
    <w:rsid w:val="00537FE1"/>
    <w:rsid w:val="0054093A"/>
    <w:rsid w:val="005530DC"/>
    <w:rsid w:val="005537AB"/>
    <w:rsid w:val="005600A1"/>
    <w:rsid w:val="005713AB"/>
    <w:rsid w:val="00576C34"/>
    <w:rsid w:val="00580FAD"/>
    <w:rsid w:val="00594A24"/>
    <w:rsid w:val="005A56E9"/>
    <w:rsid w:val="005B1FDA"/>
    <w:rsid w:val="005B320D"/>
    <w:rsid w:val="005C535D"/>
    <w:rsid w:val="005C597E"/>
    <w:rsid w:val="005D3DC3"/>
    <w:rsid w:val="005D3E99"/>
    <w:rsid w:val="005E643D"/>
    <w:rsid w:val="00601D4F"/>
    <w:rsid w:val="006115DA"/>
    <w:rsid w:val="006214C7"/>
    <w:rsid w:val="00635AB3"/>
    <w:rsid w:val="006470AD"/>
    <w:rsid w:val="00656EFD"/>
    <w:rsid w:val="00657A17"/>
    <w:rsid w:val="006607F1"/>
    <w:rsid w:val="006708AA"/>
    <w:rsid w:val="0068544A"/>
    <w:rsid w:val="006944F5"/>
    <w:rsid w:val="006A7D77"/>
    <w:rsid w:val="006C2FCE"/>
    <w:rsid w:val="006C40E1"/>
    <w:rsid w:val="006C4A9F"/>
    <w:rsid w:val="006C6FB0"/>
    <w:rsid w:val="006D34AF"/>
    <w:rsid w:val="006E1CD0"/>
    <w:rsid w:val="006E55CB"/>
    <w:rsid w:val="006E56CD"/>
    <w:rsid w:val="006F0A7F"/>
    <w:rsid w:val="006F56AA"/>
    <w:rsid w:val="007005FE"/>
    <w:rsid w:val="00721392"/>
    <w:rsid w:val="00722AA1"/>
    <w:rsid w:val="0073019E"/>
    <w:rsid w:val="00737139"/>
    <w:rsid w:val="00746733"/>
    <w:rsid w:val="007468AC"/>
    <w:rsid w:val="007518B0"/>
    <w:rsid w:val="00752517"/>
    <w:rsid w:val="00784553"/>
    <w:rsid w:val="007906B1"/>
    <w:rsid w:val="00793E3D"/>
    <w:rsid w:val="00797F07"/>
    <w:rsid w:val="007A0CC0"/>
    <w:rsid w:val="007A52CC"/>
    <w:rsid w:val="007A709C"/>
    <w:rsid w:val="007B53EE"/>
    <w:rsid w:val="007C27CA"/>
    <w:rsid w:val="007C5A49"/>
    <w:rsid w:val="007C7E45"/>
    <w:rsid w:val="007D1655"/>
    <w:rsid w:val="007D392D"/>
    <w:rsid w:val="007D5301"/>
    <w:rsid w:val="007E3508"/>
    <w:rsid w:val="007F2346"/>
    <w:rsid w:val="007F6BD8"/>
    <w:rsid w:val="00803F3A"/>
    <w:rsid w:val="00804306"/>
    <w:rsid w:val="00814AEB"/>
    <w:rsid w:val="00821AFF"/>
    <w:rsid w:val="00827831"/>
    <w:rsid w:val="00833DC4"/>
    <w:rsid w:val="008401DF"/>
    <w:rsid w:val="00844140"/>
    <w:rsid w:val="00853B51"/>
    <w:rsid w:val="00863D39"/>
    <w:rsid w:val="008675C1"/>
    <w:rsid w:val="00890358"/>
    <w:rsid w:val="008905F1"/>
    <w:rsid w:val="0089370C"/>
    <w:rsid w:val="008953E1"/>
    <w:rsid w:val="008A6E9A"/>
    <w:rsid w:val="008B06D7"/>
    <w:rsid w:val="008B2474"/>
    <w:rsid w:val="008B6E6D"/>
    <w:rsid w:val="008D1160"/>
    <w:rsid w:val="008D4520"/>
    <w:rsid w:val="008E1EC5"/>
    <w:rsid w:val="008F28A8"/>
    <w:rsid w:val="008F2EFE"/>
    <w:rsid w:val="008F5060"/>
    <w:rsid w:val="00902978"/>
    <w:rsid w:val="00906A02"/>
    <w:rsid w:val="00910089"/>
    <w:rsid w:val="00921B57"/>
    <w:rsid w:val="009450FA"/>
    <w:rsid w:val="00950A9E"/>
    <w:rsid w:val="00973CCF"/>
    <w:rsid w:val="00977ECF"/>
    <w:rsid w:val="009D412E"/>
    <w:rsid w:val="009D4366"/>
    <w:rsid w:val="009E0BE6"/>
    <w:rsid w:val="009E1258"/>
    <w:rsid w:val="009E4980"/>
    <w:rsid w:val="00A03E55"/>
    <w:rsid w:val="00A05267"/>
    <w:rsid w:val="00A175FA"/>
    <w:rsid w:val="00A41AA6"/>
    <w:rsid w:val="00A523C9"/>
    <w:rsid w:val="00A6198A"/>
    <w:rsid w:val="00A63490"/>
    <w:rsid w:val="00A7015B"/>
    <w:rsid w:val="00A71389"/>
    <w:rsid w:val="00A772B8"/>
    <w:rsid w:val="00A842D5"/>
    <w:rsid w:val="00A92D95"/>
    <w:rsid w:val="00A97A60"/>
    <w:rsid w:val="00AA7050"/>
    <w:rsid w:val="00AB0930"/>
    <w:rsid w:val="00AC06BB"/>
    <w:rsid w:val="00AC0E5F"/>
    <w:rsid w:val="00AC3838"/>
    <w:rsid w:val="00AD0228"/>
    <w:rsid w:val="00AD091E"/>
    <w:rsid w:val="00AD3669"/>
    <w:rsid w:val="00AD5167"/>
    <w:rsid w:val="00AD738D"/>
    <w:rsid w:val="00AE7A40"/>
    <w:rsid w:val="00AE7E1C"/>
    <w:rsid w:val="00B016B4"/>
    <w:rsid w:val="00B0694B"/>
    <w:rsid w:val="00B10E74"/>
    <w:rsid w:val="00B36354"/>
    <w:rsid w:val="00B37F80"/>
    <w:rsid w:val="00B44F79"/>
    <w:rsid w:val="00B45830"/>
    <w:rsid w:val="00B45D25"/>
    <w:rsid w:val="00B54D81"/>
    <w:rsid w:val="00B55AE3"/>
    <w:rsid w:val="00B60204"/>
    <w:rsid w:val="00B71566"/>
    <w:rsid w:val="00BA02A2"/>
    <w:rsid w:val="00BB0ADA"/>
    <w:rsid w:val="00BB3B9D"/>
    <w:rsid w:val="00BC0B68"/>
    <w:rsid w:val="00BD234B"/>
    <w:rsid w:val="00BE0D70"/>
    <w:rsid w:val="00BE1CC5"/>
    <w:rsid w:val="00BE7029"/>
    <w:rsid w:val="00BF025C"/>
    <w:rsid w:val="00C030ED"/>
    <w:rsid w:val="00C0626C"/>
    <w:rsid w:val="00C06BE4"/>
    <w:rsid w:val="00C473CA"/>
    <w:rsid w:val="00C50A46"/>
    <w:rsid w:val="00C52A6B"/>
    <w:rsid w:val="00C62E19"/>
    <w:rsid w:val="00C65302"/>
    <w:rsid w:val="00C65441"/>
    <w:rsid w:val="00C657A9"/>
    <w:rsid w:val="00C672E9"/>
    <w:rsid w:val="00C70B77"/>
    <w:rsid w:val="00C75773"/>
    <w:rsid w:val="00C872B8"/>
    <w:rsid w:val="00CA42CD"/>
    <w:rsid w:val="00CA470D"/>
    <w:rsid w:val="00CB52F9"/>
    <w:rsid w:val="00CC58F7"/>
    <w:rsid w:val="00CD173C"/>
    <w:rsid w:val="00CD3B8D"/>
    <w:rsid w:val="00CE68A5"/>
    <w:rsid w:val="00CF0CD1"/>
    <w:rsid w:val="00D111A8"/>
    <w:rsid w:val="00D11E80"/>
    <w:rsid w:val="00D17547"/>
    <w:rsid w:val="00D33418"/>
    <w:rsid w:val="00D3650F"/>
    <w:rsid w:val="00D4020D"/>
    <w:rsid w:val="00D40375"/>
    <w:rsid w:val="00D445C7"/>
    <w:rsid w:val="00D50A5A"/>
    <w:rsid w:val="00D5167A"/>
    <w:rsid w:val="00D5673E"/>
    <w:rsid w:val="00D6091C"/>
    <w:rsid w:val="00D616B6"/>
    <w:rsid w:val="00D6491D"/>
    <w:rsid w:val="00D64A65"/>
    <w:rsid w:val="00D7123E"/>
    <w:rsid w:val="00D82E24"/>
    <w:rsid w:val="00D8793B"/>
    <w:rsid w:val="00D94F67"/>
    <w:rsid w:val="00D97C6B"/>
    <w:rsid w:val="00DA2987"/>
    <w:rsid w:val="00DA3D8C"/>
    <w:rsid w:val="00DA5890"/>
    <w:rsid w:val="00DA7FE5"/>
    <w:rsid w:val="00DB2E49"/>
    <w:rsid w:val="00DC17D8"/>
    <w:rsid w:val="00DC4268"/>
    <w:rsid w:val="00DC5ECC"/>
    <w:rsid w:val="00DE6E0F"/>
    <w:rsid w:val="00DE711A"/>
    <w:rsid w:val="00DF186A"/>
    <w:rsid w:val="00DF3BBA"/>
    <w:rsid w:val="00E104AD"/>
    <w:rsid w:val="00E36259"/>
    <w:rsid w:val="00E43F77"/>
    <w:rsid w:val="00E56054"/>
    <w:rsid w:val="00E67928"/>
    <w:rsid w:val="00E748FF"/>
    <w:rsid w:val="00E83141"/>
    <w:rsid w:val="00E928BC"/>
    <w:rsid w:val="00EA60A5"/>
    <w:rsid w:val="00EB2792"/>
    <w:rsid w:val="00EB7290"/>
    <w:rsid w:val="00ED2D37"/>
    <w:rsid w:val="00ED6421"/>
    <w:rsid w:val="00EF1DFF"/>
    <w:rsid w:val="00EF3BDA"/>
    <w:rsid w:val="00F018AC"/>
    <w:rsid w:val="00F053A4"/>
    <w:rsid w:val="00F0562F"/>
    <w:rsid w:val="00F10321"/>
    <w:rsid w:val="00F12FCB"/>
    <w:rsid w:val="00F17245"/>
    <w:rsid w:val="00F23ADD"/>
    <w:rsid w:val="00F25448"/>
    <w:rsid w:val="00F330F2"/>
    <w:rsid w:val="00F35A8F"/>
    <w:rsid w:val="00F428C4"/>
    <w:rsid w:val="00F512AD"/>
    <w:rsid w:val="00F53399"/>
    <w:rsid w:val="00F64344"/>
    <w:rsid w:val="00F8336E"/>
    <w:rsid w:val="00F85A4F"/>
    <w:rsid w:val="00F9354C"/>
    <w:rsid w:val="00F94C49"/>
    <w:rsid w:val="00FA561A"/>
    <w:rsid w:val="00FA5D44"/>
    <w:rsid w:val="00FB5FA8"/>
    <w:rsid w:val="00FC11AC"/>
    <w:rsid w:val="00FC4B19"/>
    <w:rsid w:val="00FD0F39"/>
    <w:rsid w:val="00FE2E81"/>
    <w:rsid w:val="00FE56E1"/>
    <w:rsid w:val="00FE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textbox inset="5.85pt,.7pt,5.85pt,.7pt"/>
    </o:shapedefaults>
    <o:shapelayout v:ext="edit">
      <o:idmap v:ext="edit" data="1"/>
    </o:shapelayout>
  </w:shapeDefaults>
  <w:decimalSymbol w:val="."/>
  <w:listSeparator w:val=","/>
  <w15:docId w15:val="{D5020B87-4BFB-4001-ABC4-D18908CC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280" w:lineRule="exact"/>
    </w:pPr>
    <w:rPr>
      <w:rFonts w:eastAsia="ＭＳ ゴシック"/>
      <w:sz w:val="24"/>
    </w:rPr>
  </w:style>
  <w:style w:type="paragraph" w:styleId="2">
    <w:name w:val="Body Text 2"/>
    <w:basedOn w:val="a"/>
    <w:rPr>
      <w:rFonts w:eastAsia="ＡＲＰ丸ゴシック体Ｍ"/>
      <w:b/>
      <w:bCs/>
      <w:sz w:val="28"/>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sid w:val="00474042"/>
    <w:rPr>
      <w:rFonts w:ascii="Arial" w:eastAsia="ＭＳ ゴシック" w:hAnsi="Arial"/>
      <w:sz w:val="18"/>
      <w:szCs w:val="18"/>
    </w:rPr>
  </w:style>
  <w:style w:type="character" w:customStyle="1" w:styleId="a4">
    <w:name w:val="本文 (文字)"/>
    <w:link w:val="a3"/>
    <w:rsid w:val="00576C34"/>
    <w:rPr>
      <w:rFonts w:eastAsia="ＭＳ ゴシック"/>
      <w:kern w:val="2"/>
      <w:sz w:val="24"/>
    </w:rPr>
  </w:style>
  <w:style w:type="table" w:styleId="aa">
    <w:name w:val="Table Grid"/>
    <w:basedOn w:val="a1"/>
    <w:rsid w:val="00B3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40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3956">
      <w:bodyDiv w:val="1"/>
      <w:marLeft w:val="0"/>
      <w:marRight w:val="0"/>
      <w:marTop w:val="0"/>
      <w:marBottom w:val="0"/>
      <w:divBdr>
        <w:top w:val="none" w:sz="0" w:space="0" w:color="auto"/>
        <w:left w:val="none" w:sz="0" w:space="0" w:color="auto"/>
        <w:bottom w:val="none" w:sz="0" w:space="0" w:color="auto"/>
        <w:right w:val="none" w:sz="0" w:space="0" w:color="auto"/>
      </w:divBdr>
    </w:div>
    <w:div w:id="366684213">
      <w:bodyDiv w:val="1"/>
      <w:marLeft w:val="0"/>
      <w:marRight w:val="0"/>
      <w:marTop w:val="0"/>
      <w:marBottom w:val="0"/>
      <w:divBdr>
        <w:top w:val="none" w:sz="0" w:space="0" w:color="auto"/>
        <w:left w:val="none" w:sz="0" w:space="0" w:color="auto"/>
        <w:bottom w:val="none" w:sz="0" w:space="0" w:color="auto"/>
        <w:right w:val="none" w:sz="0" w:space="0" w:color="auto"/>
      </w:divBdr>
    </w:div>
    <w:div w:id="1015696574">
      <w:bodyDiv w:val="1"/>
      <w:marLeft w:val="0"/>
      <w:marRight w:val="0"/>
      <w:marTop w:val="0"/>
      <w:marBottom w:val="0"/>
      <w:divBdr>
        <w:top w:val="none" w:sz="0" w:space="0" w:color="auto"/>
        <w:left w:val="none" w:sz="0" w:space="0" w:color="auto"/>
        <w:bottom w:val="none" w:sz="0" w:space="0" w:color="auto"/>
        <w:right w:val="none" w:sz="0" w:space="0" w:color="auto"/>
      </w:divBdr>
    </w:div>
    <w:div w:id="1302077095">
      <w:bodyDiv w:val="1"/>
      <w:marLeft w:val="0"/>
      <w:marRight w:val="0"/>
      <w:marTop w:val="0"/>
      <w:marBottom w:val="0"/>
      <w:divBdr>
        <w:top w:val="none" w:sz="0" w:space="0" w:color="auto"/>
        <w:left w:val="none" w:sz="0" w:space="0" w:color="auto"/>
        <w:bottom w:val="none" w:sz="0" w:space="0" w:color="auto"/>
        <w:right w:val="none" w:sz="0" w:space="0" w:color="auto"/>
      </w:divBdr>
    </w:div>
    <w:div w:id="1683317233">
      <w:bodyDiv w:val="1"/>
      <w:marLeft w:val="0"/>
      <w:marRight w:val="0"/>
      <w:marTop w:val="0"/>
      <w:marBottom w:val="0"/>
      <w:divBdr>
        <w:top w:val="none" w:sz="0" w:space="0" w:color="auto"/>
        <w:left w:val="none" w:sz="0" w:space="0" w:color="auto"/>
        <w:bottom w:val="none" w:sz="0" w:space="0" w:color="auto"/>
        <w:right w:val="none" w:sz="0" w:space="0" w:color="auto"/>
      </w:divBdr>
    </w:div>
    <w:div w:id="18297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57E5-F5B4-4C66-9E3D-E089A71E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2156</Words>
  <Characters>1795</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（社）京都犯罪被害者支援センター</vt:lpstr>
      <vt:lpstr>（社）京都犯罪被害者支援センター</vt:lpstr>
    </vt:vector>
  </TitlesOfParts>
  <Company>HP</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（社）京都犯罪被害者支援センター</dc:title>
  <dc:subject/>
  <dc:creator>ＴＡＫＡＳＨＩ　ＦＵＮＡＫＯＳＨＩ</dc:creator>
  <cp:keywords/>
  <cp:lastModifiedBy>KVSCPC</cp:lastModifiedBy>
  <cp:revision>20</cp:revision>
  <cp:lastPrinted>2018-09-12T11:15:00Z</cp:lastPrinted>
  <dcterms:created xsi:type="dcterms:W3CDTF">2017-09-14T08:59:00Z</dcterms:created>
  <dcterms:modified xsi:type="dcterms:W3CDTF">2018-10-12T08:47:00Z</dcterms:modified>
</cp:coreProperties>
</file>